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5A897" w14:textId="77777777" w:rsidR="00EF4C50" w:rsidRPr="003F23B0" w:rsidRDefault="00EF4C50" w:rsidP="00EF4C50">
      <w:pPr>
        <w:ind w:left="5387"/>
        <w:rPr>
          <w:b/>
        </w:rPr>
      </w:pPr>
      <w:r w:rsidRPr="003F23B0">
        <w:rPr>
          <w:b/>
        </w:rPr>
        <w:t>ЗАТВЕРДЖЕНО</w:t>
      </w:r>
    </w:p>
    <w:p w14:paraId="4CA17FFF" w14:textId="77777777" w:rsidR="00EF4C50" w:rsidRPr="003F23B0" w:rsidRDefault="00EF4C50" w:rsidP="00EF4C50">
      <w:pPr>
        <w:ind w:left="5387"/>
      </w:pPr>
      <w:r w:rsidRPr="003F23B0">
        <w:t xml:space="preserve">Наказ начальника територіального управління  Служби судової охорони у Луганській області </w:t>
      </w:r>
    </w:p>
    <w:p w14:paraId="6AB83CFD" w14:textId="199F06C0" w:rsidR="00EF4C50" w:rsidRPr="003F23B0" w:rsidRDefault="00EF4C50" w:rsidP="00EF4C50">
      <w:pPr>
        <w:ind w:left="5387"/>
      </w:pPr>
      <w:r w:rsidRPr="003F23B0">
        <w:t>від 0</w:t>
      </w:r>
      <w:r w:rsidR="00B90233">
        <w:t>5</w:t>
      </w:r>
      <w:r w:rsidRPr="003F23B0">
        <w:t xml:space="preserve">.05.2020 № </w:t>
      </w:r>
      <w:r w:rsidR="006D3330">
        <w:t>131</w:t>
      </w:r>
    </w:p>
    <w:p w14:paraId="3908B092" w14:textId="77777777" w:rsidR="00EF4C50" w:rsidRPr="003F23B0" w:rsidRDefault="00EF4C50" w:rsidP="00EF4C50">
      <w:pPr>
        <w:jc w:val="center"/>
        <w:rPr>
          <w:b/>
        </w:rPr>
      </w:pPr>
    </w:p>
    <w:p w14:paraId="1D6A91C8" w14:textId="77777777" w:rsidR="00EF4C50" w:rsidRPr="003F23B0" w:rsidRDefault="00EF4C50" w:rsidP="00EF4C50">
      <w:pPr>
        <w:jc w:val="center"/>
        <w:rPr>
          <w:b/>
        </w:rPr>
      </w:pPr>
      <w:r w:rsidRPr="003F23B0">
        <w:rPr>
          <w:b/>
        </w:rPr>
        <w:t>УМОВИ</w:t>
      </w:r>
    </w:p>
    <w:p w14:paraId="1C6756BD" w14:textId="77777777" w:rsidR="00EF4C50" w:rsidRPr="003F23B0" w:rsidRDefault="00EF4C50" w:rsidP="00EF4C50">
      <w:pPr>
        <w:jc w:val="center"/>
        <w:rPr>
          <w:b/>
        </w:rPr>
      </w:pPr>
      <w:r w:rsidRPr="003F23B0">
        <w:rPr>
          <w:b/>
        </w:rPr>
        <w:t>проведення конкурсу на зайняття вакантної посади контролера І категорії (заступника командира відділення) взводу охорони підрозділу охорони територіального управління Служби судової охорони у Луганській області</w:t>
      </w:r>
    </w:p>
    <w:p w14:paraId="43774329" w14:textId="77777777" w:rsidR="00EF4C50" w:rsidRPr="003F23B0" w:rsidRDefault="00EF4C50" w:rsidP="00EF4C50">
      <w:pPr>
        <w:jc w:val="center"/>
        <w:rPr>
          <w:b/>
        </w:rPr>
      </w:pPr>
    </w:p>
    <w:p w14:paraId="51586611" w14:textId="77777777" w:rsidR="00EF4C50" w:rsidRPr="003F23B0" w:rsidRDefault="00EF4C50" w:rsidP="00EF4C50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475082C7" w14:textId="77777777" w:rsidR="00EF4C50" w:rsidRPr="003F23B0" w:rsidRDefault="00EF4C50" w:rsidP="00EF4C50">
      <w:pPr>
        <w:ind w:firstLine="851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(заступника командира відділення) взводу охорони підрозділу охорони територіального управління Служби судової охорони у Луганській області: </w:t>
      </w:r>
    </w:p>
    <w:p w14:paraId="76B5D5A5" w14:textId="77777777" w:rsidR="00EF4C50" w:rsidRPr="003F23B0" w:rsidRDefault="00EF4C50" w:rsidP="00EF4C50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14:paraId="38D2147A" w14:textId="77777777" w:rsidR="00EF4C50" w:rsidRPr="003F23B0" w:rsidRDefault="00EF4C50" w:rsidP="00EF4C50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2) підтримує громадський порядок у суді;</w:t>
      </w:r>
    </w:p>
    <w:p w14:paraId="6E6857C5" w14:textId="77777777" w:rsidR="00EF4C50" w:rsidRPr="003F23B0" w:rsidRDefault="00EF4C50" w:rsidP="00EF4C50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3) припиняє прояви неповаги до суду;</w:t>
      </w:r>
    </w:p>
    <w:p w14:paraId="33FC1D66" w14:textId="77777777" w:rsidR="00EF4C50" w:rsidRPr="003F23B0" w:rsidRDefault="00EF4C50" w:rsidP="00EF4C50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14:paraId="6A009D35" w14:textId="77777777" w:rsidR="00EF4C50" w:rsidRPr="003F23B0" w:rsidRDefault="00EF4C50" w:rsidP="00EF4C50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349BDB36" w14:textId="77777777" w:rsidR="00EF4C50" w:rsidRPr="003F23B0" w:rsidRDefault="00EF4C50" w:rsidP="00EF4C50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14:paraId="5A35821A" w14:textId="77777777" w:rsidR="00EF4C50" w:rsidRPr="003F23B0" w:rsidRDefault="00EF4C50" w:rsidP="00EF4C50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 xml:space="preserve"> 7) вживає заходи до припинення проявів неповаги до суду, безпеки учасників судового процесу;</w:t>
      </w:r>
    </w:p>
    <w:p w14:paraId="51CD1754" w14:textId="77777777" w:rsidR="00EF4C50" w:rsidRPr="003F23B0" w:rsidRDefault="00EF4C50" w:rsidP="00EF4C50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4404E355" w14:textId="77777777" w:rsidR="00EF4C50" w:rsidRPr="003F23B0" w:rsidRDefault="00EF4C50" w:rsidP="00EF4C50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9) знає умови та порядок застосування спеціальних засобів, зброї, фізичного впливу;</w:t>
      </w:r>
    </w:p>
    <w:p w14:paraId="0A920A5A" w14:textId="77777777" w:rsidR="00EF4C50" w:rsidRPr="003F23B0" w:rsidRDefault="00EF4C50" w:rsidP="00EF4C50">
      <w:pPr>
        <w:ind w:firstLine="462"/>
        <w:jc w:val="both"/>
        <w:rPr>
          <w:b/>
        </w:rPr>
      </w:pPr>
      <w:r w:rsidRPr="003F23B0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14:paraId="1FA3C356" w14:textId="77777777" w:rsidR="00EF4C50" w:rsidRPr="003F23B0" w:rsidRDefault="00EF4C50" w:rsidP="00EF4C50">
      <w:pPr>
        <w:ind w:firstLine="709"/>
        <w:jc w:val="both"/>
        <w:rPr>
          <w:color w:val="000000"/>
        </w:rPr>
      </w:pPr>
    </w:p>
    <w:p w14:paraId="68898D43" w14:textId="77777777" w:rsidR="00EF4C50" w:rsidRPr="003F23B0" w:rsidRDefault="00EF4C50" w:rsidP="00EF4C50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7FFD2711" w14:textId="77777777" w:rsidR="00EF4C50" w:rsidRPr="003F23B0" w:rsidRDefault="00EF4C50" w:rsidP="00EF4C50">
      <w:pPr>
        <w:tabs>
          <w:tab w:val="left" w:pos="5812"/>
        </w:tabs>
        <w:ind w:firstLine="851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2DD0AE50" w14:textId="77777777" w:rsidR="00EF4C50" w:rsidRPr="003F23B0" w:rsidRDefault="00EF4C50" w:rsidP="00EF4C50">
      <w:pPr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</w:t>
      </w:r>
      <w:r w:rsidRPr="003F23B0">
        <w:lastRenderedPageBreak/>
        <w:t xml:space="preserve">постійний характер), премії та одноразових додаткових видів грошового забезпечення. </w:t>
      </w:r>
    </w:p>
    <w:p w14:paraId="39BC05B6" w14:textId="77777777" w:rsidR="00EF4C50" w:rsidRPr="003F23B0" w:rsidRDefault="00EF4C50" w:rsidP="00EF4C50">
      <w:pPr>
        <w:ind w:firstLine="851"/>
        <w:jc w:val="both"/>
      </w:pPr>
    </w:p>
    <w:p w14:paraId="7D33D800" w14:textId="77777777" w:rsidR="00EF4C50" w:rsidRPr="003F23B0" w:rsidRDefault="00EF4C50" w:rsidP="00EF4C50">
      <w:pPr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48F283BE" w14:textId="77777777" w:rsidR="00EF4C50" w:rsidRPr="003F23B0" w:rsidRDefault="00EF4C50" w:rsidP="00EF4C50">
      <w:pPr>
        <w:ind w:firstLine="851"/>
        <w:jc w:val="both"/>
      </w:pPr>
      <w:r w:rsidRPr="003F23B0">
        <w:t xml:space="preserve"> безстроково. </w:t>
      </w:r>
    </w:p>
    <w:p w14:paraId="1AB4E0B9" w14:textId="77777777" w:rsidR="00EF4C50" w:rsidRPr="003F23B0" w:rsidRDefault="00EF4C50" w:rsidP="00EF4C50">
      <w:pPr>
        <w:ind w:firstLine="851"/>
        <w:jc w:val="both"/>
        <w:rPr>
          <w:b/>
        </w:rPr>
      </w:pPr>
    </w:p>
    <w:p w14:paraId="281DE4BD" w14:textId="77777777" w:rsidR="00EF4C50" w:rsidRPr="003F23B0" w:rsidRDefault="00EF4C50" w:rsidP="00EF4C50">
      <w:pPr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1DDCDDBC" w14:textId="77777777" w:rsidR="00EF4C50" w:rsidRPr="003F23B0" w:rsidRDefault="00EF4C50" w:rsidP="00EF4C50">
      <w:pPr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D333C2E" w14:textId="77777777" w:rsidR="00EF4C50" w:rsidRPr="003F23B0" w:rsidRDefault="00EF4C50" w:rsidP="00EF4C50">
      <w:pPr>
        <w:ind w:firstLine="851"/>
        <w:jc w:val="both"/>
      </w:pPr>
      <w:r w:rsidRPr="003F23B0">
        <w:t xml:space="preserve">2) копія паспорта громадянина України; </w:t>
      </w:r>
    </w:p>
    <w:p w14:paraId="7198841A" w14:textId="77777777" w:rsidR="00EF4C50" w:rsidRPr="003F23B0" w:rsidRDefault="00EF4C50" w:rsidP="00EF4C50">
      <w:pPr>
        <w:ind w:firstLine="851"/>
        <w:jc w:val="both"/>
      </w:pPr>
      <w:r w:rsidRPr="003F23B0">
        <w:t xml:space="preserve">3) копія (копії) документа (документів) про освіту; </w:t>
      </w:r>
    </w:p>
    <w:p w14:paraId="0310E005" w14:textId="77777777" w:rsidR="00EF4C50" w:rsidRPr="003F23B0" w:rsidRDefault="00EF4C50" w:rsidP="00EF4C50">
      <w:pPr>
        <w:ind w:firstLine="851"/>
        <w:jc w:val="both"/>
      </w:pPr>
      <w:r w:rsidRPr="003F23B0">
        <w:t>4) заповнена особова картка, визначеного зразка;</w:t>
      </w:r>
    </w:p>
    <w:p w14:paraId="396EDBFC" w14:textId="77777777" w:rsidR="00EF4C50" w:rsidRPr="003F23B0" w:rsidRDefault="00EF4C50" w:rsidP="00EF4C50">
      <w:pPr>
        <w:ind w:firstLine="851"/>
        <w:jc w:val="both"/>
      </w:pPr>
      <w:r w:rsidRPr="003F23B0">
        <w:t>5) автобіографія;</w:t>
      </w:r>
    </w:p>
    <w:p w14:paraId="6CFA26EB" w14:textId="77777777" w:rsidR="00EF4C50" w:rsidRPr="003F23B0" w:rsidRDefault="00EF4C50" w:rsidP="00EF4C50">
      <w:pPr>
        <w:ind w:firstLine="851"/>
        <w:jc w:val="both"/>
      </w:pPr>
      <w:r w:rsidRPr="003F23B0">
        <w:t>6) фотокартка розміром 30х40 мм;</w:t>
      </w:r>
    </w:p>
    <w:p w14:paraId="53B3E414" w14:textId="77777777" w:rsidR="00EF4C50" w:rsidRPr="003F23B0" w:rsidRDefault="00EF4C50" w:rsidP="00EF4C50">
      <w:pPr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3741C3E2" w14:textId="77777777" w:rsidR="00EF4C50" w:rsidRPr="003F23B0" w:rsidRDefault="00EF4C50" w:rsidP="00EF4C50">
      <w:pPr>
        <w:ind w:firstLine="851"/>
        <w:jc w:val="both"/>
      </w:pPr>
      <w:r w:rsidRPr="003F23B0">
        <w:t xml:space="preserve">8) копія трудової книжки (за наявності); </w:t>
      </w:r>
    </w:p>
    <w:p w14:paraId="71048F2A" w14:textId="77777777" w:rsidR="00EF4C50" w:rsidRPr="003F23B0" w:rsidRDefault="00EF4C50" w:rsidP="00EF4C50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56F524D5" w14:textId="77777777" w:rsidR="00EF4C50" w:rsidRPr="003F23B0" w:rsidRDefault="00EF4C50" w:rsidP="00EF4C50">
      <w:pPr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1592F2D9" w14:textId="77777777" w:rsidR="00EF4C50" w:rsidRPr="003F23B0" w:rsidRDefault="00EF4C50" w:rsidP="00EF4C50">
      <w:pPr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417B1EC9" w14:textId="511564BE" w:rsidR="00EF4C50" w:rsidRPr="003F23B0" w:rsidRDefault="00EF4C50" w:rsidP="00EF4C50">
      <w:pPr>
        <w:ind w:firstLine="773"/>
        <w:jc w:val="both"/>
      </w:pPr>
      <w:r w:rsidRPr="003F23B0">
        <w:t>Документи приймаються з 09.00 0</w:t>
      </w:r>
      <w:r>
        <w:t>6</w:t>
      </w:r>
      <w:r w:rsidRPr="003F23B0">
        <w:t xml:space="preserve"> травня 2020 року до 17.45 1</w:t>
      </w:r>
      <w:r>
        <w:t>9</w:t>
      </w:r>
      <w:r w:rsidRPr="003F23B0">
        <w:t xml:space="preserve"> травня 2020 року за </w:t>
      </w:r>
      <w:proofErr w:type="spellStart"/>
      <w:r w:rsidRPr="003F23B0">
        <w:t>адресою</w:t>
      </w:r>
      <w:proofErr w:type="spellEnd"/>
      <w:r w:rsidRPr="003F23B0">
        <w:t>: Луганська область, м. Лисичанськ, вул. Сосюри, 347.</w:t>
      </w:r>
    </w:p>
    <w:p w14:paraId="2B58E873" w14:textId="77777777" w:rsidR="00EF4C50" w:rsidRPr="003F23B0" w:rsidRDefault="00EF4C50" w:rsidP="00EF4C50">
      <w:pPr>
        <w:ind w:firstLine="851"/>
        <w:jc w:val="both"/>
      </w:pPr>
      <w:r w:rsidRPr="003F23B0">
        <w:t>На контролера І категорії (заступника командира відділення)</w:t>
      </w:r>
      <w:r w:rsidRPr="003F23B0">
        <w:rPr>
          <w:b/>
        </w:rPr>
        <w:t xml:space="preserve"> </w:t>
      </w:r>
      <w:r w:rsidRPr="003F23B0">
        <w:t>взводу охорони підрозділу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0CDA5F0B" w14:textId="77777777" w:rsidR="00EF4C50" w:rsidRPr="003F23B0" w:rsidRDefault="00EF4C50" w:rsidP="00EF4C50">
      <w:pPr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EF4C50" w:rsidRPr="003F23B0" w14:paraId="57B55B47" w14:textId="77777777" w:rsidTr="00A658F9">
        <w:trPr>
          <w:trHeight w:val="408"/>
        </w:trPr>
        <w:tc>
          <w:tcPr>
            <w:tcW w:w="9639" w:type="dxa"/>
          </w:tcPr>
          <w:p w14:paraId="2DB4C76C" w14:textId="77777777" w:rsidR="00CC1C65" w:rsidRDefault="00CC1C65" w:rsidP="00A658F9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136BF581" w14:textId="77777777" w:rsidR="00CC1C65" w:rsidRDefault="00CC1C65" w:rsidP="00A658F9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307CE59D" w14:textId="0B533D86" w:rsidR="00EF4C50" w:rsidRPr="003F23B0" w:rsidRDefault="00EF4C50" w:rsidP="00A658F9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42818FDA" w14:textId="2AF98999" w:rsidR="00EF4C50" w:rsidRPr="003F23B0" w:rsidRDefault="00EF4C50" w:rsidP="00A658F9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09.00 </w:t>
            </w:r>
            <w:r>
              <w:rPr>
                <w:spacing w:val="-6"/>
              </w:rPr>
              <w:t>25</w:t>
            </w:r>
            <w:r w:rsidRPr="003F23B0">
              <w:rPr>
                <w:spacing w:val="-6"/>
              </w:rPr>
              <w:t xml:space="preserve"> травня 2020 року.</w:t>
            </w:r>
          </w:p>
          <w:p w14:paraId="7F787389" w14:textId="77777777" w:rsidR="00EF4C50" w:rsidRPr="003F23B0" w:rsidRDefault="00EF4C50" w:rsidP="00A658F9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4AF54AB3" w14:textId="77777777" w:rsidR="00EF4C50" w:rsidRPr="003F23B0" w:rsidRDefault="00EF4C50" w:rsidP="00A658F9">
            <w:pPr>
              <w:ind w:firstLine="851"/>
              <w:jc w:val="center"/>
            </w:pPr>
            <w:r w:rsidRPr="003F23B0">
              <w:t xml:space="preserve">  Майорова Інна Володимирівна, 0662831524, lg@sso.court.gov.ua</w:t>
            </w:r>
          </w:p>
          <w:p w14:paraId="3F3F9FA7" w14:textId="77777777" w:rsidR="00EF4C50" w:rsidRPr="003F23B0" w:rsidRDefault="00EF4C50" w:rsidP="00A658F9">
            <w:pPr>
              <w:jc w:val="center"/>
            </w:pPr>
          </w:p>
          <w:tbl>
            <w:tblPr>
              <w:tblW w:w="9541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60"/>
              <w:gridCol w:w="141"/>
              <w:gridCol w:w="8"/>
            </w:tblGrid>
            <w:tr w:rsidR="00EF4C50" w:rsidRPr="003F23B0" w14:paraId="45C8A35B" w14:textId="77777777" w:rsidTr="00A658F9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C8F5B" w14:textId="77777777" w:rsidR="00EF4C50" w:rsidRPr="003F23B0" w:rsidRDefault="00EF4C50" w:rsidP="00A658F9">
                  <w:pPr>
                    <w:jc w:val="center"/>
                    <w:rPr>
                      <w:b/>
                    </w:rPr>
                  </w:pPr>
                </w:p>
                <w:p w14:paraId="567446B0" w14:textId="77777777" w:rsidR="00EF4C50" w:rsidRPr="003F23B0" w:rsidRDefault="00EF4C50" w:rsidP="00A658F9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F4C50" w:rsidRPr="003F23B0" w14:paraId="6A7CCB92" w14:textId="77777777" w:rsidTr="00A658F9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FB698" w14:textId="77777777" w:rsidR="00EF4C50" w:rsidRPr="003F23B0" w:rsidRDefault="00EF4C50" w:rsidP="00A658F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F4C50" w:rsidRPr="003F23B0" w14:paraId="340600C2" w14:textId="77777777" w:rsidTr="00A658F9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A7E86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>1. Освіта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F4B664" w14:textId="77777777" w:rsidR="00EF4C50" w:rsidRPr="003F23B0" w:rsidRDefault="00EF4C50" w:rsidP="00A658F9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EF4C50" w:rsidRPr="003F23B0" w14:paraId="7ADB48CB" w14:textId="77777777" w:rsidTr="00A658F9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7D190" w14:textId="77777777" w:rsidR="00EF4C50" w:rsidRPr="003F23B0" w:rsidRDefault="00EF4C50" w:rsidP="00A658F9">
                  <w:pPr>
                    <w:jc w:val="both"/>
                  </w:pPr>
                  <w:r w:rsidRPr="003F23B0">
                    <w:t>2. Досвід роботи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0F7F44" w14:textId="77777777" w:rsidR="00EF4C50" w:rsidRPr="003F23B0" w:rsidRDefault="00EF4C50" w:rsidP="00A658F9">
                  <w:pPr>
                    <w:spacing w:line="242" w:lineRule="auto"/>
                    <w:jc w:val="both"/>
                  </w:pPr>
                  <w:r w:rsidRPr="003F23B0">
                    <w:t>мати стаж роботи в правоохоронних органах або військових формуваннях не менше 2 років;</w:t>
                  </w:r>
                </w:p>
                <w:p w14:paraId="6E923A81" w14:textId="77777777" w:rsidR="00EF4C50" w:rsidRPr="003F23B0" w:rsidRDefault="00EF4C50" w:rsidP="00A658F9">
                  <w:pPr>
                    <w:spacing w:line="242" w:lineRule="auto"/>
                    <w:jc w:val="both"/>
                  </w:pPr>
                  <w:r w:rsidRPr="003F23B0">
                    <w:t>відсутність офіцерського військового чи спеціального звання.</w:t>
                  </w:r>
                </w:p>
              </w:tc>
            </w:tr>
            <w:tr w:rsidR="00EF4C50" w:rsidRPr="003F23B0" w14:paraId="1DD93EC7" w14:textId="77777777" w:rsidTr="00A658F9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47D2C" w14:textId="77777777" w:rsidR="00EF4C50" w:rsidRPr="003F23B0" w:rsidRDefault="00EF4C50" w:rsidP="00A658F9">
                  <w:pPr>
                    <w:ind w:right="-39"/>
                    <w:jc w:val="both"/>
                  </w:pPr>
                  <w:r>
                    <w:t>3</w:t>
                  </w:r>
                  <w:r w:rsidRPr="003F23B0">
                    <w:t>. Володіння державною мовою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2CA56" w14:textId="77777777" w:rsidR="00EF4C50" w:rsidRPr="003F23B0" w:rsidRDefault="00EF4C50" w:rsidP="00A658F9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EF4C50" w:rsidRPr="003F23B0" w14:paraId="614A2CDA" w14:textId="77777777" w:rsidTr="00A658F9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A23BF" w14:textId="77777777" w:rsidR="00EF4C50" w:rsidRPr="003F23B0" w:rsidRDefault="00EF4C50" w:rsidP="00A658F9">
                  <w:pPr>
                    <w:jc w:val="both"/>
                  </w:pPr>
                </w:p>
              </w:tc>
            </w:tr>
            <w:tr w:rsidR="00EF4C50" w:rsidRPr="003F23B0" w14:paraId="15B1639D" w14:textId="77777777" w:rsidTr="00A658F9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7988F" w14:textId="77777777" w:rsidR="00EF4C50" w:rsidRPr="003F23B0" w:rsidRDefault="00EF4C50" w:rsidP="00A658F9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39949F55" w14:textId="77777777" w:rsidR="00EF4C50" w:rsidRPr="003F23B0" w:rsidRDefault="00EF4C50" w:rsidP="00A658F9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EF4C50" w:rsidRPr="003F23B0" w14:paraId="16555FC1" w14:textId="77777777" w:rsidTr="00A658F9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72872" w14:textId="77777777" w:rsidR="00EF4C50" w:rsidRPr="003F23B0" w:rsidRDefault="00EF4C50" w:rsidP="00A658F9">
                  <w:r w:rsidRPr="003F23B0">
                    <w:t>1. Наявність лідерських навичок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1E76FE9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 xml:space="preserve">висока мотивація та орієнтація на якісні </w:t>
                  </w:r>
                </w:p>
                <w:p w14:paraId="16BD16F6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>зміни в державі;</w:t>
                  </w:r>
                </w:p>
                <w:p w14:paraId="6F26A29F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>досягнення кінцевих результатів.</w:t>
                  </w:r>
                </w:p>
                <w:p w14:paraId="3839A400" w14:textId="77777777" w:rsidR="00EF4C50" w:rsidRPr="003F23B0" w:rsidRDefault="00EF4C50" w:rsidP="00A658F9"/>
              </w:tc>
            </w:tr>
            <w:tr w:rsidR="00EF4C50" w:rsidRPr="003F23B0" w14:paraId="46D48B80" w14:textId="77777777" w:rsidTr="00A658F9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73B17" w14:textId="77777777" w:rsidR="00EF4C50" w:rsidRPr="003F23B0" w:rsidRDefault="00EF4C50" w:rsidP="00A658F9">
                  <w:r w:rsidRPr="003F23B0">
                    <w:t xml:space="preserve">2. Вміння приймати ефективні рішення 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BB2C23E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33D272AE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2B8652DB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5B2566A3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44DF5534" w14:textId="77777777" w:rsidR="00EF4C50" w:rsidRPr="003F23B0" w:rsidRDefault="00EF4C50" w:rsidP="00A658F9">
                  <w:r w:rsidRPr="003F23B0">
                    <w:t xml:space="preserve"> </w:t>
                  </w:r>
                </w:p>
              </w:tc>
            </w:tr>
            <w:tr w:rsidR="00EF4C50" w:rsidRPr="003F23B0" w14:paraId="26272E08" w14:textId="77777777" w:rsidTr="00A658F9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87EA5" w14:textId="77777777" w:rsidR="00EF4C50" w:rsidRPr="003F23B0" w:rsidRDefault="00EF4C50" w:rsidP="00A658F9">
                  <w:r w:rsidRPr="003F23B0">
                    <w:t xml:space="preserve">3. Комунікація та взаємодія 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21F7547" w14:textId="77777777" w:rsidR="00EF4C50" w:rsidRPr="003F23B0" w:rsidRDefault="00EF4C50" w:rsidP="00A658F9">
                  <w:r w:rsidRPr="003F23B0">
                    <w:t xml:space="preserve">здатність систематизувати, </w:t>
                  </w:r>
                </w:p>
                <w:p w14:paraId="3BE30FDE" w14:textId="77777777" w:rsidR="00EF4C50" w:rsidRPr="003F23B0" w:rsidRDefault="00EF4C50" w:rsidP="00A658F9">
                  <w:r w:rsidRPr="003F23B0">
                    <w:t>узагальнювати інформацію;</w:t>
                  </w:r>
                </w:p>
                <w:p w14:paraId="10E480DB" w14:textId="77777777" w:rsidR="00EF4C50" w:rsidRPr="003F23B0" w:rsidRDefault="00EF4C50" w:rsidP="00A658F9">
                  <w:r w:rsidRPr="003F23B0">
                    <w:t>гнучкість;</w:t>
                  </w:r>
                </w:p>
                <w:p w14:paraId="293016CB" w14:textId="77777777" w:rsidR="00EF4C50" w:rsidRPr="003F23B0" w:rsidRDefault="00EF4C50" w:rsidP="00A658F9">
                  <w:r w:rsidRPr="003F23B0">
                    <w:t>проникливість.</w:t>
                  </w:r>
                </w:p>
                <w:p w14:paraId="34E73D4B" w14:textId="77777777" w:rsidR="00EF4C50" w:rsidRPr="003F23B0" w:rsidRDefault="00EF4C50" w:rsidP="00A658F9"/>
              </w:tc>
            </w:tr>
            <w:tr w:rsidR="00EF4C50" w:rsidRPr="003F23B0" w14:paraId="7F717511" w14:textId="77777777" w:rsidTr="00A658F9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D9CD5" w14:textId="77777777" w:rsidR="00EF4C50" w:rsidRPr="003F23B0" w:rsidRDefault="00EF4C50" w:rsidP="00A658F9">
                  <w:pPr>
                    <w:spacing w:line="242" w:lineRule="auto"/>
                    <w:jc w:val="both"/>
                  </w:pPr>
                  <w:r w:rsidRPr="003F23B0">
                    <w:t>4. Управління організацією та персоналом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3166C80" w14:textId="77777777" w:rsidR="00EF4C50" w:rsidRPr="003F23B0" w:rsidRDefault="00EF4C50" w:rsidP="00A658F9">
                  <w:pPr>
                    <w:spacing w:line="242" w:lineRule="auto"/>
                    <w:jc w:val="both"/>
                  </w:pPr>
                  <w:r w:rsidRPr="003F23B0">
                    <w:t xml:space="preserve">організація роботи та контроль; </w:t>
                  </w:r>
                </w:p>
                <w:p w14:paraId="7E4D2B29" w14:textId="77777777" w:rsidR="00EF4C50" w:rsidRPr="003F23B0" w:rsidRDefault="00EF4C50" w:rsidP="00A658F9">
                  <w:pPr>
                    <w:spacing w:line="242" w:lineRule="auto"/>
                    <w:jc w:val="both"/>
                  </w:pPr>
                  <w:r w:rsidRPr="003F23B0">
                    <w:t>управління людськими ресурсами.</w:t>
                  </w:r>
                </w:p>
                <w:p w14:paraId="717DBABA" w14:textId="77777777" w:rsidR="00EF4C50" w:rsidRPr="003F23B0" w:rsidRDefault="00EF4C50" w:rsidP="00A658F9">
                  <w:pPr>
                    <w:spacing w:line="242" w:lineRule="auto"/>
                    <w:jc w:val="both"/>
                  </w:pPr>
                </w:p>
              </w:tc>
            </w:tr>
            <w:tr w:rsidR="00EF4C50" w:rsidRPr="003F23B0" w14:paraId="54A82BDF" w14:textId="77777777" w:rsidTr="00A658F9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504FD" w14:textId="77777777" w:rsidR="00EF4C50" w:rsidRPr="003F23B0" w:rsidRDefault="00EF4C50" w:rsidP="00A658F9">
                  <w:r w:rsidRPr="003F23B0">
                    <w:t>5. Особистісні компетенції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BBD2278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01E03728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11B099AE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3F0458C4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lastRenderedPageBreak/>
                    <w:t>умовах обмеженого часу;</w:t>
                  </w:r>
                </w:p>
                <w:p w14:paraId="24CE3CA8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16F9D0A0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08C54A91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13CA583F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</w:tc>
            </w:tr>
            <w:tr w:rsidR="00EF4C50" w:rsidRPr="003F23B0" w14:paraId="20B89CBD" w14:textId="77777777" w:rsidTr="00A658F9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2A7F2B0" w14:textId="77777777" w:rsidR="00EF4C50" w:rsidRPr="003F23B0" w:rsidRDefault="00EF4C50" w:rsidP="00A658F9">
                  <w:pPr>
                    <w:ind w:left="114"/>
                  </w:pPr>
                  <w:r w:rsidRPr="003F23B0">
                    <w:lastRenderedPageBreak/>
                    <w:t xml:space="preserve">6.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0161A44" w14:textId="77777777" w:rsidR="00EF4C50" w:rsidRDefault="00EF4C50" w:rsidP="00A658F9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3AFA4B64" w14:textId="77777777" w:rsidR="00EF4C50" w:rsidRPr="009D0393" w:rsidRDefault="00EF4C50" w:rsidP="00A658F9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  <w:p w14:paraId="2F2B0702" w14:textId="77777777" w:rsidR="00EF4C50" w:rsidRPr="003F23B0" w:rsidRDefault="00EF4C50" w:rsidP="00A658F9">
                  <w:pPr>
                    <w:jc w:val="both"/>
                  </w:pPr>
                </w:p>
              </w:tc>
            </w:tr>
            <w:tr w:rsidR="00EF4C50" w:rsidRPr="003F23B0" w14:paraId="5625E310" w14:textId="77777777" w:rsidTr="00A658F9">
              <w:trPr>
                <w:gridAfter w:val="2"/>
                <w:wAfter w:w="149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1BD4C" w14:textId="77777777" w:rsidR="00EF4C50" w:rsidRPr="003F23B0" w:rsidRDefault="00EF4C50" w:rsidP="00A658F9">
                  <w:pPr>
                    <w:jc w:val="both"/>
                  </w:pPr>
                  <w:r w:rsidRPr="003F23B0">
                    <w:t>7. Робота з інформацією</w:t>
                  </w:r>
                </w:p>
              </w:tc>
              <w:tc>
                <w:tcPr>
                  <w:tcW w:w="53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8071D" w14:textId="77777777" w:rsidR="00EF4C50" w:rsidRPr="003F23B0" w:rsidRDefault="00EF4C50" w:rsidP="00A658F9">
                  <w:pPr>
                    <w:jc w:val="both"/>
                  </w:pPr>
                  <w:r w:rsidRPr="003F23B0">
                    <w:t>знання основ законодавства про інформацію.</w:t>
                  </w:r>
                </w:p>
              </w:tc>
            </w:tr>
            <w:tr w:rsidR="00EF4C50" w:rsidRPr="003F23B0" w14:paraId="6E7B583F" w14:textId="77777777" w:rsidTr="00A658F9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4BCA6" w14:textId="77777777" w:rsidR="00EF4C50" w:rsidRDefault="00EF4C50" w:rsidP="00A658F9">
                  <w:pPr>
                    <w:jc w:val="center"/>
                    <w:rPr>
                      <w:b/>
                    </w:rPr>
                  </w:pPr>
                </w:p>
                <w:p w14:paraId="2D45EBFF" w14:textId="77777777" w:rsidR="00EF4C50" w:rsidRPr="003F23B0" w:rsidRDefault="00EF4C50" w:rsidP="00A658F9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EF4C50" w:rsidRPr="003F23B0" w14:paraId="126F9AEA" w14:textId="77777777" w:rsidTr="00A658F9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55516" w14:textId="77777777" w:rsidR="00EF4C50" w:rsidRPr="003F23B0" w:rsidRDefault="00EF4C50" w:rsidP="00A658F9">
                  <w:r w:rsidRPr="003F23B0">
                    <w:t xml:space="preserve"> Знання законодавства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DEB8F" w14:textId="77777777" w:rsidR="00EF4C50" w:rsidRPr="003F23B0" w:rsidRDefault="00EF4C50" w:rsidP="00A658F9"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08D29A21" w14:textId="77777777" w:rsidR="00EF4C50" w:rsidRPr="003F23B0" w:rsidRDefault="00EF4C50" w:rsidP="00A658F9">
                  <w:pPr>
                    <w:jc w:val="both"/>
                  </w:pPr>
                </w:p>
              </w:tc>
            </w:tr>
          </w:tbl>
          <w:p w14:paraId="5E96BBF4" w14:textId="77777777" w:rsidR="00EF4C50" w:rsidRPr="003F23B0" w:rsidRDefault="00EF4C50" w:rsidP="00A658F9">
            <w:pPr>
              <w:ind w:firstLine="462"/>
              <w:jc w:val="both"/>
            </w:pPr>
          </w:p>
        </w:tc>
      </w:tr>
    </w:tbl>
    <w:p w14:paraId="637B9240" w14:textId="77777777" w:rsidR="00EF4C50" w:rsidRPr="003F23B0" w:rsidRDefault="00EF4C50" w:rsidP="00EF4C50">
      <w:pPr>
        <w:ind w:left="5812"/>
        <w:rPr>
          <w:b/>
        </w:rPr>
      </w:pPr>
    </w:p>
    <w:p w14:paraId="16A68AD4" w14:textId="77777777" w:rsidR="00EF4C50" w:rsidRPr="003F23B0" w:rsidRDefault="00EF4C50" w:rsidP="00EF4C50">
      <w:pPr>
        <w:ind w:left="5812"/>
        <w:rPr>
          <w:b/>
        </w:rPr>
      </w:pPr>
    </w:p>
    <w:p w14:paraId="0E2897DF" w14:textId="77777777" w:rsidR="00EF4C50" w:rsidRPr="003F23B0" w:rsidRDefault="00EF4C50" w:rsidP="00EF4C50">
      <w:pPr>
        <w:ind w:left="5812"/>
        <w:rPr>
          <w:b/>
        </w:rPr>
      </w:pPr>
    </w:p>
    <w:p w14:paraId="465709F9" w14:textId="77777777" w:rsidR="00EF4C50" w:rsidRPr="003F23B0" w:rsidRDefault="00EF4C50" w:rsidP="00EF4C50">
      <w:pPr>
        <w:ind w:left="5812"/>
        <w:rPr>
          <w:b/>
        </w:rPr>
      </w:pPr>
    </w:p>
    <w:p w14:paraId="142665A2" w14:textId="77777777" w:rsidR="00EF4C50" w:rsidRPr="003F23B0" w:rsidRDefault="00EF4C50" w:rsidP="00EF4C50">
      <w:pPr>
        <w:ind w:left="5812"/>
        <w:rPr>
          <w:b/>
        </w:rPr>
      </w:pPr>
    </w:p>
    <w:p w14:paraId="2015B8F7" w14:textId="77777777" w:rsidR="00EF4C50" w:rsidRPr="003F23B0" w:rsidRDefault="00EF4C50" w:rsidP="00EF4C50">
      <w:pPr>
        <w:ind w:left="5812"/>
        <w:rPr>
          <w:b/>
        </w:rPr>
      </w:pPr>
    </w:p>
    <w:p w14:paraId="7C65AFA6" w14:textId="77777777" w:rsidR="00EF4C50" w:rsidRPr="003F23B0" w:rsidRDefault="00EF4C50" w:rsidP="00EF4C50">
      <w:pPr>
        <w:ind w:left="5812"/>
        <w:rPr>
          <w:b/>
        </w:rPr>
      </w:pPr>
    </w:p>
    <w:p w14:paraId="64105DED" w14:textId="77777777" w:rsidR="00EF4C50" w:rsidRPr="003F23B0" w:rsidRDefault="00EF4C50" w:rsidP="00EF4C50">
      <w:pPr>
        <w:ind w:left="5812"/>
        <w:rPr>
          <w:b/>
        </w:rPr>
      </w:pPr>
    </w:p>
    <w:p w14:paraId="62F03938" w14:textId="77777777" w:rsidR="00EF4C50" w:rsidRPr="003F23B0" w:rsidRDefault="00EF4C50" w:rsidP="00EF4C50">
      <w:pPr>
        <w:ind w:left="5812"/>
        <w:rPr>
          <w:b/>
        </w:rPr>
      </w:pPr>
    </w:p>
    <w:p w14:paraId="34CFF74E" w14:textId="77777777" w:rsidR="00EF4C50" w:rsidRPr="003F23B0" w:rsidRDefault="00EF4C50" w:rsidP="00EF4C50">
      <w:pPr>
        <w:ind w:left="5812"/>
        <w:rPr>
          <w:b/>
        </w:rPr>
      </w:pPr>
    </w:p>
    <w:p w14:paraId="294F3CA3" w14:textId="77777777" w:rsidR="00EF4C50" w:rsidRPr="003F23B0" w:rsidRDefault="00EF4C50" w:rsidP="00EF4C50">
      <w:pPr>
        <w:ind w:left="5812"/>
        <w:rPr>
          <w:b/>
        </w:rPr>
      </w:pPr>
    </w:p>
    <w:p w14:paraId="5FD5EFC3" w14:textId="77777777" w:rsidR="00EF4C50" w:rsidRPr="003F23B0" w:rsidRDefault="00EF4C50" w:rsidP="00EF4C50">
      <w:pPr>
        <w:ind w:left="5812"/>
        <w:rPr>
          <w:b/>
        </w:rPr>
      </w:pPr>
    </w:p>
    <w:p w14:paraId="2D5BEEAC" w14:textId="77777777" w:rsidR="00EF4C50" w:rsidRPr="003F23B0" w:rsidRDefault="00EF4C50" w:rsidP="00EF4C50">
      <w:pPr>
        <w:ind w:left="5812"/>
        <w:rPr>
          <w:b/>
        </w:rPr>
      </w:pPr>
    </w:p>
    <w:p w14:paraId="3AE0065D" w14:textId="77777777" w:rsidR="00EF4C50" w:rsidRPr="003F23B0" w:rsidRDefault="00EF4C50" w:rsidP="00EF4C50">
      <w:pPr>
        <w:ind w:left="5812"/>
        <w:rPr>
          <w:b/>
        </w:rPr>
      </w:pPr>
    </w:p>
    <w:p w14:paraId="3F60FB5F" w14:textId="77777777" w:rsidR="00EF4C50" w:rsidRPr="003F23B0" w:rsidRDefault="00EF4C50" w:rsidP="00EF4C50">
      <w:pPr>
        <w:ind w:left="5812"/>
        <w:rPr>
          <w:b/>
        </w:rPr>
      </w:pPr>
    </w:p>
    <w:p w14:paraId="06984056" w14:textId="77777777" w:rsidR="00EF4C50" w:rsidRPr="003F23B0" w:rsidRDefault="00EF4C50" w:rsidP="00EF4C50">
      <w:pPr>
        <w:ind w:left="5812"/>
        <w:rPr>
          <w:b/>
        </w:rPr>
      </w:pPr>
    </w:p>
    <w:p w14:paraId="19E8C809" w14:textId="77777777" w:rsidR="00EF4C50" w:rsidRPr="003F23B0" w:rsidRDefault="00EF4C50" w:rsidP="00EF4C50">
      <w:pPr>
        <w:ind w:left="5812"/>
        <w:rPr>
          <w:b/>
        </w:rPr>
      </w:pPr>
    </w:p>
    <w:p w14:paraId="124EBBDE" w14:textId="77777777" w:rsidR="00EF4C50" w:rsidRPr="003F23B0" w:rsidRDefault="00EF4C50" w:rsidP="00EF4C50">
      <w:pPr>
        <w:ind w:left="5812"/>
        <w:rPr>
          <w:b/>
        </w:rPr>
      </w:pPr>
    </w:p>
    <w:p w14:paraId="7189E8C5" w14:textId="77777777" w:rsidR="00EF4C50" w:rsidRPr="003F23B0" w:rsidRDefault="00EF4C50" w:rsidP="00EF4C50">
      <w:pPr>
        <w:ind w:left="5812"/>
        <w:rPr>
          <w:b/>
        </w:rPr>
      </w:pPr>
    </w:p>
    <w:p w14:paraId="52B3C573" w14:textId="77777777" w:rsidR="00EF4C50" w:rsidRPr="003F23B0" w:rsidRDefault="00EF4C50" w:rsidP="00EF4C50">
      <w:pPr>
        <w:ind w:left="5812"/>
        <w:rPr>
          <w:b/>
        </w:rPr>
      </w:pPr>
    </w:p>
    <w:p w14:paraId="55AABE98" w14:textId="77777777" w:rsidR="00EF4C50" w:rsidRPr="003F23B0" w:rsidRDefault="00EF4C50" w:rsidP="00EF4C50">
      <w:pPr>
        <w:ind w:left="5812"/>
        <w:rPr>
          <w:b/>
        </w:rPr>
      </w:pPr>
    </w:p>
    <w:p w14:paraId="125EA3B0" w14:textId="77777777" w:rsidR="00EF4C50" w:rsidRPr="003F23B0" w:rsidRDefault="00EF4C50" w:rsidP="00EF4C50">
      <w:pPr>
        <w:ind w:left="5812"/>
        <w:rPr>
          <w:b/>
        </w:rPr>
      </w:pPr>
    </w:p>
    <w:p w14:paraId="53BA61F1" w14:textId="77777777" w:rsidR="00EF4C50" w:rsidRPr="003F23B0" w:rsidRDefault="00EF4C50" w:rsidP="00EF4C50">
      <w:pPr>
        <w:ind w:left="5812"/>
        <w:rPr>
          <w:b/>
        </w:rPr>
      </w:pPr>
    </w:p>
    <w:p w14:paraId="304C2D93" w14:textId="77777777" w:rsidR="00EF4C50" w:rsidRDefault="00EF4C50" w:rsidP="00EF4C50">
      <w:pPr>
        <w:ind w:left="5387"/>
        <w:rPr>
          <w:b/>
        </w:rPr>
      </w:pPr>
    </w:p>
    <w:p w14:paraId="2F7A17AD" w14:textId="77777777" w:rsidR="00EF4C50" w:rsidRPr="00EB65CD" w:rsidRDefault="00EF4C50" w:rsidP="00EF4C50">
      <w:pPr>
        <w:ind w:left="5830"/>
      </w:pPr>
      <w:r w:rsidRPr="00EB65CD"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79EB06DC" w14:textId="6E9F8681" w:rsidR="00EF4C50" w:rsidRPr="00455BAD" w:rsidRDefault="00EF4C50" w:rsidP="00EF4C50">
      <w:pPr>
        <w:ind w:left="5830"/>
        <w:rPr>
          <w:lang w:val="ru-RU"/>
        </w:rPr>
      </w:pPr>
      <w:r>
        <w:t xml:space="preserve">від 05.05.2020 № </w:t>
      </w:r>
      <w:r w:rsidR="006D3330">
        <w:rPr>
          <w:lang w:val="ru-RU"/>
        </w:rPr>
        <w:t>131</w:t>
      </w:r>
    </w:p>
    <w:p w14:paraId="48731CE8" w14:textId="77777777" w:rsidR="00EF4C50" w:rsidRPr="00EB65CD" w:rsidRDefault="00EF4C50" w:rsidP="00EF4C50">
      <w:pPr>
        <w:jc w:val="center"/>
        <w:rPr>
          <w:b/>
        </w:rPr>
      </w:pPr>
    </w:p>
    <w:p w14:paraId="0328DB35" w14:textId="77777777" w:rsidR="00EF4C50" w:rsidRPr="00EB65CD" w:rsidRDefault="00EF4C50" w:rsidP="00EF4C50">
      <w:pPr>
        <w:jc w:val="center"/>
        <w:rPr>
          <w:b/>
        </w:rPr>
      </w:pPr>
      <w:r w:rsidRPr="00EB65CD">
        <w:rPr>
          <w:b/>
        </w:rPr>
        <w:t>УМОВИ</w:t>
      </w:r>
    </w:p>
    <w:p w14:paraId="516E3B72" w14:textId="77777777" w:rsidR="00EF4C50" w:rsidRPr="00EB65CD" w:rsidRDefault="00EF4C50" w:rsidP="00EF4C50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 контролера                  ІІ категорії 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0CEB714A" w14:textId="77777777" w:rsidR="00EF4C50" w:rsidRPr="00EB65CD" w:rsidRDefault="00EF4C50" w:rsidP="00EF4C50">
      <w:pPr>
        <w:jc w:val="center"/>
        <w:rPr>
          <w:b/>
        </w:rPr>
      </w:pPr>
    </w:p>
    <w:p w14:paraId="3F65EB71" w14:textId="77777777" w:rsidR="00EF4C50" w:rsidRPr="00EB65CD" w:rsidRDefault="00EF4C50" w:rsidP="00EF4C50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4406136F" w14:textId="77777777" w:rsidR="00EF4C50" w:rsidRPr="00EB65CD" w:rsidRDefault="00EF4C50" w:rsidP="00EF4C50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контролера ІІ категорії 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38246ACF" w14:textId="77777777" w:rsidR="00EF4C50" w:rsidRPr="00EB65CD" w:rsidRDefault="00EF4C50" w:rsidP="00EF4C50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14:paraId="682246BC" w14:textId="77777777" w:rsidR="00EF4C50" w:rsidRPr="00EB65CD" w:rsidRDefault="00EF4C50" w:rsidP="00EF4C50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2) підтримує громадський порядок у суді;</w:t>
      </w:r>
    </w:p>
    <w:p w14:paraId="06009BB4" w14:textId="77777777" w:rsidR="00EF4C50" w:rsidRPr="00EB65CD" w:rsidRDefault="00EF4C50" w:rsidP="00EF4C50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3) припиняє прояви неповаги до суду;</w:t>
      </w:r>
    </w:p>
    <w:p w14:paraId="6061F01A" w14:textId="77777777" w:rsidR="00EF4C50" w:rsidRPr="00EB65CD" w:rsidRDefault="00EF4C50" w:rsidP="00EF4C50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14:paraId="2844F9A0" w14:textId="77777777" w:rsidR="00EF4C50" w:rsidRPr="00EB65CD" w:rsidRDefault="00EF4C50" w:rsidP="00EF4C50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79294357" w14:textId="77777777" w:rsidR="00EF4C50" w:rsidRPr="00EB65CD" w:rsidRDefault="00EF4C50" w:rsidP="00EF4C50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14:paraId="3F09671A" w14:textId="77777777" w:rsidR="00EF4C50" w:rsidRPr="00EB65CD" w:rsidRDefault="00EF4C50" w:rsidP="00EF4C50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 xml:space="preserve"> 7) вживає заходи до припинення проявів неповаги до суду, безпеки учасників судового процесу;</w:t>
      </w:r>
    </w:p>
    <w:p w14:paraId="66C52C15" w14:textId="77777777" w:rsidR="00EF4C50" w:rsidRPr="00EB65CD" w:rsidRDefault="00EF4C50" w:rsidP="00EF4C50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35390117" w14:textId="77777777" w:rsidR="00EF4C50" w:rsidRPr="00EB65CD" w:rsidRDefault="00EF4C50" w:rsidP="00EF4C50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9) знає умови та порядок застосування спеціальних засобів, зброї, фізичного впливу;</w:t>
      </w:r>
    </w:p>
    <w:p w14:paraId="66EB9290" w14:textId="77777777" w:rsidR="00EF4C50" w:rsidRPr="00EB65CD" w:rsidRDefault="00EF4C50" w:rsidP="00EF4C50">
      <w:pPr>
        <w:ind w:firstLine="462"/>
        <w:jc w:val="both"/>
        <w:rPr>
          <w:b/>
        </w:rPr>
      </w:pPr>
      <w:r w:rsidRPr="00EB65CD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14:paraId="76629BE4" w14:textId="77777777" w:rsidR="00EF4C50" w:rsidRPr="00EB65CD" w:rsidRDefault="00EF4C50" w:rsidP="00EF4C50">
      <w:pPr>
        <w:ind w:firstLine="709"/>
        <w:jc w:val="both"/>
        <w:rPr>
          <w:color w:val="000000"/>
        </w:rPr>
      </w:pPr>
    </w:p>
    <w:p w14:paraId="40036427" w14:textId="77777777" w:rsidR="00EF4C50" w:rsidRPr="00EB65CD" w:rsidRDefault="00EF4C50" w:rsidP="00EF4C50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5D25FC6A" w14:textId="77777777" w:rsidR="00EF4C50" w:rsidRPr="00EB65CD" w:rsidRDefault="00EF4C50" w:rsidP="00EF4C50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15515CF4" w14:textId="77777777" w:rsidR="00EF4C50" w:rsidRPr="00EB65CD" w:rsidRDefault="00EF4C50" w:rsidP="00EF4C50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</w:t>
      </w:r>
      <w:r w:rsidRPr="00EB65CD">
        <w:lastRenderedPageBreak/>
        <w:t xml:space="preserve">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6D67CC70" w14:textId="77777777" w:rsidR="00EF4C50" w:rsidRPr="00EB65CD" w:rsidRDefault="00EF4C50" w:rsidP="00EF4C50">
      <w:pPr>
        <w:ind w:firstLine="851"/>
        <w:jc w:val="both"/>
      </w:pPr>
    </w:p>
    <w:p w14:paraId="421ACFAF" w14:textId="77777777" w:rsidR="00EF4C50" w:rsidRPr="00EB65CD" w:rsidRDefault="00EF4C50" w:rsidP="00EF4C50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199E551A" w14:textId="77777777" w:rsidR="00EF4C50" w:rsidRPr="00EB65CD" w:rsidRDefault="00EF4C50" w:rsidP="00EF4C50">
      <w:pPr>
        <w:ind w:firstLine="851"/>
        <w:jc w:val="both"/>
      </w:pPr>
      <w:r w:rsidRPr="00EB65CD">
        <w:t xml:space="preserve"> безстроково. </w:t>
      </w:r>
    </w:p>
    <w:p w14:paraId="6A3388D4" w14:textId="77777777" w:rsidR="00EF4C50" w:rsidRPr="00EB65CD" w:rsidRDefault="00EF4C50" w:rsidP="00EF4C50">
      <w:pPr>
        <w:ind w:firstLine="851"/>
        <w:jc w:val="both"/>
        <w:rPr>
          <w:b/>
        </w:rPr>
      </w:pPr>
    </w:p>
    <w:p w14:paraId="56152AAB" w14:textId="77777777" w:rsidR="00EF4C50" w:rsidRPr="00EB65CD" w:rsidRDefault="00EF4C50" w:rsidP="00EF4C50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0512D36B" w14:textId="77777777" w:rsidR="00EF4C50" w:rsidRDefault="00EF4C50" w:rsidP="00EF4C50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E45558F" w14:textId="77777777" w:rsidR="00EF4C50" w:rsidRDefault="00EF4C50" w:rsidP="00EF4C50">
      <w:pPr>
        <w:ind w:firstLine="851"/>
        <w:jc w:val="both"/>
      </w:pPr>
      <w:r>
        <w:t xml:space="preserve">2) копія паспорта громадянина України; </w:t>
      </w:r>
    </w:p>
    <w:p w14:paraId="04F036CE" w14:textId="77777777" w:rsidR="00EF4C50" w:rsidRDefault="00EF4C50" w:rsidP="00EF4C50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0E7326E0" w14:textId="77777777" w:rsidR="00EF4C50" w:rsidRDefault="00EF4C50" w:rsidP="00EF4C50">
      <w:pPr>
        <w:ind w:firstLine="851"/>
        <w:jc w:val="both"/>
      </w:pPr>
      <w:r>
        <w:t>4) заповнена особова картка, визначеного зразка;</w:t>
      </w:r>
    </w:p>
    <w:p w14:paraId="72A70F07" w14:textId="77777777" w:rsidR="00EF4C50" w:rsidRDefault="00EF4C50" w:rsidP="00EF4C50">
      <w:pPr>
        <w:ind w:firstLine="851"/>
        <w:jc w:val="both"/>
      </w:pPr>
      <w:r>
        <w:t>5) автобіографія;</w:t>
      </w:r>
    </w:p>
    <w:p w14:paraId="0DF86D77" w14:textId="77777777" w:rsidR="00EF4C50" w:rsidRDefault="00EF4C50" w:rsidP="00EF4C50">
      <w:pPr>
        <w:ind w:firstLine="851"/>
        <w:jc w:val="both"/>
      </w:pPr>
      <w:r>
        <w:t>6) фотокартка розміром 30х40 мм;</w:t>
      </w:r>
    </w:p>
    <w:p w14:paraId="0E8C33B1" w14:textId="77777777" w:rsidR="00EF4C50" w:rsidRDefault="00EF4C50" w:rsidP="00EF4C50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33A7CF63" w14:textId="77777777" w:rsidR="00EF4C50" w:rsidRDefault="00EF4C50" w:rsidP="00EF4C50">
      <w:pPr>
        <w:ind w:firstLine="851"/>
        <w:jc w:val="both"/>
      </w:pPr>
      <w:r>
        <w:t xml:space="preserve">8) копія трудової книжки (за наявності); </w:t>
      </w:r>
    </w:p>
    <w:p w14:paraId="47CBEABF" w14:textId="77777777" w:rsidR="00EF4C50" w:rsidRPr="00C00C70" w:rsidRDefault="00EF4C50" w:rsidP="00EF4C50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74F97CCC" w14:textId="77777777" w:rsidR="00EF4C50" w:rsidRDefault="00EF4C50" w:rsidP="00EF4C50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2358F07" w14:textId="77777777" w:rsidR="00EF4C50" w:rsidRDefault="00EF4C50" w:rsidP="00EF4C50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7BBCCF30" w14:textId="776B6AEF" w:rsidR="00EF4C50" w:rsidRPr="00EB65CD" w:rsidRDefault="00EF4C50" w:rsidP="00EF4C50">
      <w:pPr>
        <w:ind w:firstLine="773"/>
        <w:jc w:val="both"/>
      </w:pPr>
      <w:r>
        <w:t>Документи приймаються з 09.00 06 травня 2020 року до 17.45 1</w:t>
      </w:r>
      <w:r w:rsidR="00CC1C65">
        <w:rPr>
          <w:lang w:val="ru-UA"/>
        </w:rPr>
        <w:t>9</w:t>
      </w:r>
      <w:r>
        <w:t xml:space="preserve"> травня 2020 року за </w:t>
      </w:r>
      <w:proofErr w:type="spellStart"/>
      <w:r>
        <w:t>адресою</w:t>
      </w:r>
      <w:proofErr w:type="spellEnd"/>
      <w:r>
        <w:t>: Луганська область, м. Лисичанськ, вул. Сосюри, 347.</w:t>
      </w:r>
    </w:p>
    <w:p w14:paraId="156567DD" w14:textId="77777777" w:rsidR="00EF4C50" w:rsidRPr="00EB65CD" w:rsidRDefault="00EF4C50" w:rsidP="00EF4C50">
      <w:pPr>
        <w:ind w:firstLine="851"/>
        <w:jc w:val="both"/>
      </w:pPr>
      <w:r w:rsidRPr="00EB65CD">
        <w:t xml:space="preserve">На контролера ІІ категорії взводу охорони підрозділу охорони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6E4E53D6" w14:textId="77777777" w:rsidR="00EF4C50" w:rsidRPr="00EB65CD" w:rsidRDefault="00EF4C50" w:rsidP="00EF4C50">
      <w:pPr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EF4C50" w:rsidRPr="00EB65CD" w14:paraId="269B1642" w14:textId="77777777" w:rsidTr="00A658F9">
        <w:trPr>
          <w:trHeight w:val="408"/>
        </w:trPr>
        <w:tc>
          <w:tcPr>
            <w:tcW w:w="9639" w:type="dxa"/>
          </w:tcPr>
          <w:p w14:paraId="4DF32EAE" w14:textId="77777777" w:rsidR="00EF4C50" w:rsidRDefault="00EF4C50" w:rsidP="00A658F9">
            <w:pPr>
              <w:spacing w:before="120" w:after="120" w:line="218" w:lineRule="auto"/>
              <w:ind w:firstLine="851"/>
              <w:jc w:val="both"/>
              <w:rPr>
                <w:b/>
                <w:spacing w:val="-6"/>
              </w:rPr>
            </w:pPr>
          </w:p>
          <w:p w14:paraId="05529F75" w14:textId="77777777" w:rsidR="00EF4C50" w:rsidRDefault="00EF4C50" w:rsidP="00A658F9">
            <w:pPr>
              <w:spacing w:before="120" w:after="120" w:line="218" w:lineRule="auto"/>
              <w:ind w:firstLine="851"/>
              <w:jc w:val="both"/>
              <w:rPr>
                <w:b/>
                <w:spacing w:val="-6"/>
              </w:rPr>
            </w:pPr>
          </w:p>
          <w:p w14:paraId="4DBC019A" w14:textId="77777777" w:rsidR="00EF4C50" w:rsidRPr="00A8584A" w:rsidRDefault="00EF4C50" w:rsidP="00A658F9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40965054" w14:textId="62EC13E7" w:rsidR="00EF4C50" w:rsidRPr="00A8584A" w:rsidRDefault="00EF4C50" w:rsidP="00A658F9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proofErr w:type="spellStart"/>
            <w:r>
              <w:rPr>
                <w:spacing w:val="-6"/>
                <w:lang w:val="ru-RU"/>
              </w:rPr>
              <w:t>Луганська</w:t>
            </w:r>
            <w:proofErr w:type="spellEnd"/>
            <w:r>
              <w:rPr>
                <w:spacing w:val="-6"/>
                <w:lang w:val="ru-RU"/>
              </w:rPr>
              <w:t xml:space="preserve">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proofErr w:type="spellStart"/>
            <w:r>
              <w:rPr>
                <w:spacing w:val="-6"/>
                <w:lang w:val="ru-RU"/>
              </w:rPr>
              <w:t>Лисичанськ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вул</w:t>
            </w:r>
            <w:proofErr w:type="spellEnd"/>
            <w:r w:rsidRPr="00A8584A">
              <w:rPr>
                <w:spacing w:val="-6"/>
                <w:lang w:val="ru-RU"/>
              </w:rPr>
              <w:t xml:space="preserve">. </w:t>
            </w:r>
            <w:proofErr w:type="spellStart"/>
            <w:r>
              <w:rPr>
                <w:spacing w:val="-6"/>
                <w:lang w:val="ru-RU"/>
              </w:rPr>
              <w:t>Сосюри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територіальне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управління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Служби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судової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охорони</w:t>
            </w:r>
            <w:proofErr w:type="spellEnd"/>
            <w:r w:rsidRPr="00A8584A">
              <w:rPr>
                <w:spacing w:val="-6"/>
                <w:lang w:val="ru-RU"/>
              </w:rPr>
              <w:t xml:space="preserve"> у </w:t>
            </w:r>
            <w:proofErr w:type="spellStart"/>
            <w:r>
              <w:rPr>
                <w:spacing w:val="-6"/>
                <w:lang w:val="ru-RU"/>
              </w:rPr>
              <w:t>Луганській</w:t>
            </w:r>
            <w:proofErr w:type="spellEnd"/>
            <w:r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ru-RU"/>
              </w:rPr>
              <w:t>області</w:t>
            </w:r>
            <w:proofErr w:type="spellEnd"/>
            <w:r>
              <w:rPr>
                <w:spacing w:val="-6"/>
                <w:lang w:val="ru-RU"/>
              </w:rPr>
              <w:t xml:space="preserve">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2</w:t>
            </w:r>
            <w:r w:rsidR="00CC1C65">
              <w:rPr>
                <w:spacing w:val="-6"/>
                <w:lang w:val="ru-UA"/>
              </w:rPr>
              <w:t>5</w:t>
            </w:r>
            <w:r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ru-RU"/>
              </w:rPr>
              <w:t>травня</w:t>
            </w:r>
            <w:proofErr w:type="spellEnd"/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6194891F" w14:textId="77777777" w:rsidR="00EF4C50" w:rsidRPr="00A8584A" w:rsidRDefault="00EF4C50" w:rsidP="00A658F9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1A5D459A" w14:textId="77777777" w:rsidR="00EF4C50" w:rsidRPr="00373353" w:rsidRDefault="00EF4C50" w:rsidP="00A658F9">
            <w:pPr>
              <w:ind w:firstLine="851"/>
              <w:jc w:val="center"/>
              <w:rPr>
                <w:lang w:val="ru-RU"/>
              </w:rPr>
            </w:pPr>
            <w:r>
              <w:t xml:space="preserve">   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sso</w:t>
            </w:r>
            <w:proofErr w:type="spellEnd"/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14:paraId="0743E889" w14:textId="77777777" w:rsidR="00EF4C50" w:rsidRPr="00EB65CD" w:rsidRDefault="00EF4C50" w:rsidP="00A658F9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F4C50" w:rsidRPr="00EB65CD" w14:paraId="31B0314E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C7D1A" w14:textId="77777777" w:rsidR="00EF4C50" w:rsidRPr="00EB65CD" w:rsidRDefault="00EF4C50" w:rsidP="00A658F9">
                  <w:pPr>
                    <w:jc w:val="center"/>
                    <w:rPr>
                      <w:b/>
                    </w:rPr>
                  </w:pPr>
                </w:p>
                <w:p w14:paraId="5298242A" w14:textId="77777777" w:rsidR="00EF4C50" w:rsidRPr="00EB65CD" w:rsidRDefault="00EF4C50" w:rsidP="00A658F9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F4C50" w:rsidRPr="00EB65CD" w14:paraId="3D64D1E0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05334" w14:textId="77777777" w:rsidR="00EF4C50" w:rsidRPr="00EB65CD" w:rsidRDefault="00EF4C50" w:rsidP="00A658F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F4C50" w:rsidRPr="00EB65CD" w14:paraId="05E1FEE2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44C00" w14:textId="77777777" w:rsidR="00EF4C50" w:rsidRPr="00EB65CD" w:rsidRDefault="00EF4C50" w:rsidP="00A658F9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 xml:space="preserve">. </w:t>
                  </w:r>
                  <w:r>
                    <w:t>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47CBB" w14:textId="77777777" w:rsidR="00EF4C50" w:rsidRPr="00EB65CD" w:rsidRDefault="00EF4C50" w:rsidP="00A658F9">
                  <w:pPr>
                    <w:jc w:val="both"/>
                  </w:pPr>
                  <w:r>
                    <w:t>від 18 років</w:t>
                  </w:r>
                </w:p>
              </w:tc>
            </w:tr>
            <w:tr w:rsidR="00EF4C50" w:rsidRPr="00EB65CD" w14:paraId="358C3DF4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BDBC6" w14:textId="77777777" w:rsidR="00EF4C50" w:rsidRPr="00EB65CD" w:rsidRDefault="00EF4C50" w:rsidP="00A658F9">
                  <w:pPr>
                    <w:shd w:val="clear" w:color="auto" w:fill="FFFFFF"/>
                  </w:pPr>
                  <w:r>
                    <w:t>2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2B1332" w14:textId="77777777" w:rsidR="00EF4C50" w:rsidRPr="00EB65CD" w:rsidRDefault="00EF4C50" w:rsidP="00A658F9">
                  <w:pPr>
                    <w:jc w:val="both"/>
                  </w:pPr>
                  <w:r w:rsidRPr="00EB65CD">
                    <w:t>повна середня освіта</w:t>
                  </w:r>
                  <w:r w:rsidRPr="003F23B0">
                    <w:t xml:space="preserve"> </w:t>
                  </w:r>
                </w:p>
              </w:tc>
            </w:tr>
            <w:tr w:rsidR="00EF4C50" w:rsidRPr="00EB65CD" w14:paraId="0C8D5C3E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19CD8" w14:textId="77777777" w:rsidR="00EF4C50" w:rsidRPr="00EB65CD" w:rsidRDefault="00EF4C50" w:rsidP="00A658F9">
                  <w:pPr>
                    <w:jc w:val="both"/>
                  </w:pPr>
                  <w:r>
                    <w:t>3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5AF730" w14:textId="77777777" w:rsidR="00EF4C50" w:rsidRPr="004871C6" w:rsidRDefault="00EF4C50" w:rsidP="00A658F9">
                  <w:pPr>
                    <w:jc w:val="both"/>
                  </w:pPr>
                  <w:r>
                    <w:t xml:space="preserve">не </w:t>
                  </w:r>
                  <w:proofErr w:type="spellStart"/>
                  <w:r>
                    <w:t>обов</w:t>
                  </w:r>
                  <w:proofErr w:type="spellEnd"/>
                  <w:r w:rsidRPr="00501092">
                    <w:rPr>
                      <w:lang w:val="ru-RU"/>
                    </w:rPr>
                    <w:t>’</w:t>
                  </w:r>
                  <w:proofErr w:type="spellStart"/>
                  <w:r>
                    <w:t>язковий</w:t>
                  </w:r>
                  <w:proofErr w:type="spellEnd"/>
                  <w:r>
                    <w:t xml:space="preserve"> (перевага надається</w:t>
                  </w:r>
                  <w:r w:rsidRPr="003F23B0">
                    <w:t xml:space="preserve"> стаж</w:t>
                  </w:r>
                  <w:r>
                    <w:t>у</w:t>
                  </w:r>
                  <w:r w:rsidRPr="003F23B0">
                    <w:t xml:space="preserve"> служби в правоохоронних органах або військових формуваннях</w:t>
                  </w:r>
                  <w:r>
                    <w:t>);</w:t>
                  </w:r>
                </w:p>
                <w:p w14:paraId="3EC9DBC8" w14:textId="77777777" w:rsidR="00EF4C50" w:rsidRDefault="00EF4C50" w:rsidP="00A658F9">
                  <w:pPr>
                    <w:jc w:val="both"/>
                  </w:pPr>
                  <w:r w:rsidRPr="00EB65CD">
                    <w:t xml:space="preserve">відсутність офіцерського військового </w:t>
                  </w:r>
                  <w:r>
                    <w:t>чи спеціального звання</w:t>
                  </w:r>
                </w:p>
                <w:p w14:paraId="61015E59" w14:textId="77777777" w:rsidR="00EF4C50" w:rsidRPr="00EB65CD" w:rsidRDefault="00EF4C50" w:rsidP="00A658F9">
                  <w:pPr>
                    <w:jc w:val="both"/>
                  </w:pPr>
                </w:p>
              </w:tc>
            </w:tr>
            <w:tr w:rsidR="00EF4C50" w:rsidRPr="00EB65CD" w14:paraId="21ABAAE3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87D2F" w14:textId="77777777" w:rsidR="00EF4C50" w:rsidRPr="00EB65CD" w:rsidRDefault="00EF4C50" w:rsidP="00A658F9">
                  <w:pPr>
                    <w:ind w:right="-39"/>
                    <w:jc w:val="both"/>
                  </w:pPr>
                  <w:r w:rsidRPr="00EB65CD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73291" w14:textId="77777777" w:rsidR="00EF4C50" w:rsidRPr="00EB65CD" w:rsidRDefault="00EF4C50" w:rsidP="00A658F9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EF4C50" w:rsidRPr="00EB65CD" w14:paraId="6DC03729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78182" w14:textId="77777777" w:rsidR="00EF4C50" w:rsidRPr="00EB65CD" w:rsidRDefault="00EF4C50" w:rsidP="00A658F9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EF4C50" w:rsidRPr="00EB65CD" w14:paraId="61222AA2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0FF0F" w14:textId="77777777" w:rsidR="00EF4C50" w:rsidRPr="00EB65CD" w:rsidRDefault="00EF4C50" w:rsidP="00A658F9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11589EF" w14:textId="77777777" w:rsidR="00EF4C50" w:rsidRPr="00EB65CD" w:rsidRDefault="00EF4C50" w:rsidP="00A658F9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12598B78" w14:textId="77777777" w:rsidR="00EF4C50" w:rsidRPr="00EB65CD" w:rsidRDefault="00EF4C50" w:rsidP="00A658F9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10482575" w14:textId="77777777" w:rsidR="00EF4C50" w:rsidRPr="00EB65CD" w:rsidRDefault="00EF4C50" w:rsidP="00A658F9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3AD1A916" w14:textId="77777777" w:rsidR="00EF4C50" w:rsidRPr="00EB65CD" w:rsidRDefault="00EF4C50" w:rsidP="00A658F9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18507195" w14:textId="77777777" w:rsidR="00EF4C50" w:rsidRPr="00EB65CD" w:rsidRDefault="00EF4C50" w:rsidP="00A658F9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EF4C50" w:rsidRPr="00EB65CD" w14:paraId="313921E2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A69F5" w14:textId="77777777" w:rsidR="00EF4C50" w:rsidRPr="00EB65CD" w:rsidRDefault="00EF4C50" w:rsidP="00A658F9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E4FC56D" w14:textId="77777777" w:rsidR="00EF4C50" w:rsidRPr="00EB65CD" w:rsidRDefault="00EF4C50" w:rsidP="00A658F9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6555D650" w14:textId="77777777" w:rsidR="00EF4C50" w:rsidRPr="00EB65CD" w:rsidRDefault="00EF4C50" w:rsidP="00A658F9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290BB499" w14:textId="77777777" w:rsidR="00EF4C50" w:rsidRPr="00EB65CD" w:rsidRDefault="00EF4C50" w:rsidP="00A658F9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411C1CE3" w14:textId="77777777" w:rsidR="00EF4C50" w:rsidRPr="00EB65CD" w:rsidRDefault="00EF4C50" w:rsidP="00A658F9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6E8CF8FE" w14:textId="77777777" w:rsidR="00EF4C50" w:rsidRPr="00EB65CD" w:rsidRDefault="00EF4C50" w:rsidP="00A658F9">
                  <w:pPr>
                    <w:spacing w:line="220" w:lineRule="auto"/>
                  </w:pPr>
                </w:p>
              </w:tc>
            </w:tr>
            <w:tr w:rsidR="00EF4C50" w:rsidRPr="00EB65CD" w14:paraId="4D4540BB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5AD72" w14:textId="77777777" w:rsidR="00EF4C50" w:rsidRPr="00EB65CD" w:rsidRDefault="00EF4C50" w:rsidP="00A658F9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B6BE027" w14:textId="77777777" w:rsidR="00EF4C50" w:rsidRPr="00EB65CD" w:rsidRDefault="00EF4C50" w:rsidP="00A658F9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54832E2E" w14:textId="77777777" w:rsidR="00EF4C50" w:rsidRPr="00EB65CD" w:rsidRDefault="00EF4C50" w:rsidP="00A658F9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478F77C6" w14:textId="77777777" w:rsidR="00EF4C50" w:rsidRPr="00EB65CD" w:rsidRDefault="00EF4C50" w:rsidP="00A658F9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65F2B155" w14:textId="77777777" w:rsidR="00EF4C50" w:rsidRPr="00EB65CD" w:rsidRDefault="00EF4C50" w:rsidP="00A658F9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2A89F1E2" w14:textId="77777777" w:rsidR="00EF4C50" w:rsidRPr="00EB65CD" w:rsidRDefault="00EF4C50" w:rsidP="00A658F9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09112314" w14:textId="77777777" w:rsidR="00EF4C50" w:rsidRPr="00EB65CD" w:rsidRDefault="00EF4C50" w:rsidP="00A658F9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717B5DAD" w14:textId="77777777" w:rsidR="00EF4C50" w:rsidRPr="00EB65CD" w:rsidRDefault="00EF4C50" w:rsidP="00A658F9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24C5A485" w14:textId="77777777" w:rsidR="00EF4C50" w:rsidRPr="00EB65CD" w:rsidRDefault="00EF4C50" w:rsidP="00A658F9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EF4C50" w:rsidRPr="00EB65CD" w14:paraId="0D82682C" w14:textId="77777777" w:rsidTr="00A658F9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4D12B89" w14:textId="77777777" w:rsidR="00EF4C50" w:rsidRPr="00EB65CD" w:rsidRDefault="00EF4C50" w:rsidP="00A658F9">
                  <w:pPr>
                    <w:ind w:left="114"/>
                  </w:pPr>
                  <w:r>
                    <w:lastRenderedPageBreak/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7800C4D" w14:textId="77777777" w:rsidR="00EF4C50" w:rsidRDefault="00EF4C50" w:rsidP="00A658F9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26649E3F" w14:textId="77777777" w:rsidR="00EF4C50" w:rsidRPr="009D0393" w:rsidRDefault="00EF4C50" w:rsidP="00A658F9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  <w:p w14:paraId="7D179A2B" w14:textId="77777777" w:rsidR="00EF4C50" w:rsidRPr="00EB65CD" w:rsidRDefault="00EF4C50" w:rsidP="00A658F9">
                  <w:pPr>
                    <w:ind w:left="114"/>
                    <w:jc w:val="both"/>
                  </w:pPr>
                </w:p>
              </w:tc>
            </w:tr>
            <w:tr w:rsidR="00EF4C50" w:rsidRPr="00EB65CD" w14:paraId="502F9C5F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31FE6" w14:textId="77777777" w:rsidR="00EF4C50" w:rsidRPr="00EB65CD" w:rsidRDefault="00EF4C50" w:rsidP="00A658F9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B9212" w14:textId="77777777" w:rsidR="00EF4C50" w:rsidRPr="00EB65CD" w:rsidRDefault="00EF4C50" w:rsidP="00A658F9">
                  <w:pPr>
                    <w:jc w:val="both"/>
                  </w:pPr>
                </w:p>
              </w:tc>
            </w:tr>
            <w:tr w:rsidR="00EF4C50" w:rsidRPr="00EB65CD" w14:paraId="7A975349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ECE90" w14:textId="77777777" w:rsidR="00EF4C50" w:rsidRPr="00EB65CD" w:rsidRDefault="00EF4C50" w:rsidP="00A658F9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Професійні знання</w:t>
                  </w:r>
                </w:p>
              </w:tc>
            </w:tr>
            <w:tr w:rsidR="00EF4C50" w:rsidRPr="00EB65CD" w14:paraId="0D889414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303B8" w14:textId="77777777" w:rsidR="00EF4C50" w:rsidRPr="00EB65CD" w:rsidRDefault="00EF4C50" w:rsidP="00A658F9"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26868" w14:textId="77777777" w:rsidR="00EF4C50" w:rsidRPr="00EB65CD" w:rsidRDefault="00EF4C50" w:rsidP="00A658F9">
                  <w:pPr>
                    <w:ind w:left="171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02BC5153" w14:textId="77777777" w:rsidR="00EF4C50" w:rsidRPr="00EB65CD" w:rsidRDefault="00EF4C50" w:rsidP="00A658F9">
                  <w:pPr>
                    <w:jc w:val="both"/>
                  </w:pPr>
                </w:p>
              </w:tc>
            </w:tr>
          </w:tbl>
          <w:p w14:paraId="4BA57C37" w14:textId="77777777" w:rsidR="00EF4C50" w:rsidRPr="00EB65CD" w:rsidRDefault="00EF4C50" w:rsidP="00A658F9">
            <w:pPr>
              <w:ind w:firstLine="462"/>
              <w:jc w:val="both"/>
            </w:pPr>
          </w:p>
        </w:tc>
      </w:tr>
    </w:tbl>
    <w:p w14:paraId="26B1B85F" w14:textId="77777777" w:rsidR="00EF4C50" w:rsidRPr="00914CEF" w:rsidRDefault="00EF4C50" w:rsidP="00EF4C50">
      <w:pPr>
        <w:ind w:left="5812"/>
        <w:rPr>
          <w:b/>
        </w:rPr>
      </w:pPr>
    </w:p>
    <w:p w14:paraId="0AFAD88D" w14:textId="77777777" w:rsidR="00EF4C50" w:rsidRPr="00914CEF" w:rsidRDefault="00EF4C50" w:rsidP="00EF4C50">
      <w:pPr>
        <w:ind w:left="5812"/>
        <w:rPr>
          <w:b/>
        </w:rPr>
      </w:pPr>
    </w:p>
    <w:p w14:paraId="54524A00" w14:textId="77777777" w:rsidR="00EF4C50" w:rsidRPr="00914CEF" w:rsidRDefault="00EF4C50" w:rsidP="00EF4C50">
      <w:pPr>
        <w:ind w:left="5812"/>
        <w:rPr>
          <w:b/>
        </w:rPr>
      </w:pPr>
    </w:p>
    <w:p w14:paraId="73EDC55A" w14:textId="77777777" w:rsidR="00EF4C50" w:rsidRPr="00914CEF" w:rsidRDefault="00EF4C50" w:rsidP="00EF4C50">
      <w:pPr>
        <w:ind w:left="5812"/>
        <w:rPr>
          <w:b/>
        </w:rPr>
      </w:pPr>
    </w:p>
    <w:p w14:paraId="03B9085B" w14:textId="77777777" w:rsidR="00EF4C50" w:rsidRPr="00914CEF" w:rsidRDefault="00EF4C50" w:rsidP="00EF4C50">
      <w:pPr>
        <w:ind w:left="5812"/>
        <w:rPr>
          <w:b/>
        </w:rPr>
      </w:pPr>
    </w:p>
    <w:p w14:paraId="6C824BDF" w14:textId="77777777" w:rsidR="00EF4C50" w:rsidRPr="00914CEF" w:rsidRDefault="00EF4C50" w:rsidP="00EF4C50">
      <w:pPr>
        <w:ind w:left="5812"/>
        <w:rPr>
          <w:b/>
        </w:rPr>
      </w:pPr>
    </w:p>
    <w:p w14:paraId="5DA5886B" w14:textId="77777777" w:rsidR="00EF4C50" w:rsidRPr="00914CEF" w:rsidRDefault="00EF4C50" w:rsidP="00EF4C50">
      <w:pPr>
        <w:ind w:left="5812"/>
        <w:rPr>
          <w:b/>
        </w:rPr>
      </w:pPr>
    </w:p>
    <w:p w14:paraId="326F6BFB" w14:textId="77777777" w:rsidR="00EF4C50" w:rsidRPr="00914CEF" w:rsidRDefault="00EF4C50" w:rsidP="00EF4C50">
      <w:pPr>
        <w:ind w:left="5812"/>
        <w:rPr>
          <w:b/>
        </w:rPr>
      </w:pPr>
    </w:p>
    <w:p w14:paraId="778E405E" w14:textId="77777777" w:rsidR="00EF4C50" w:rsidRPr="00914CEF" w:rsidRDefault="00EF4C50" w:rsidP="00EF4C50">
      <w:pPr>
        <w:ind w:left="5812"/>
        <w:rPr>
          <w:b/>
        </w:rPr>
      </w:pPr>
    </w:p>
    <w:p w14:paraId="27483B3B" w14:textId="77777777" w:rsidR="00EF4C50" w:rsidRPr="00914CEF" w:rsidRDefault="00EF4C50" w:rsidP="00EF4C50">
      <w:pPr>
        <w:ind w:left="5812"/>
        <w:rPr>
          <w:b/>
        </w:rPr>
      </w:pPr>
    </w:p>
    <w:p w14:paraId="1914FB43" w14:textId="77777777" w:rsidR="00EF4C50" w:rsidRPr="00914CEF" w:rsidRDefault="00EF4C50" w:rsidP="00EF4C50">
      <w:pPr>
        <w:ind w:left="5812"/>
        <w:rPr>
          <w:b/>
        </w:rPr>
      </w:pPr>
    </w:p>
    <w:p w14:paraId="54F7EEFD" w14:textId="77777777" w:rsidR="00EF4C50" w:rsidRPr="00914CEF" w:rsidRDefault="00EF4C50" w:rsidP="00EF4C50">
      <w:pPr>
        <w:ind w:left="5812"/>
        <w:rPr>
          <w:b/>
        </w:rPr>
      </w:pPr>
    </w:p>
    <w:p w14:paraId="46983BD9" w14:textId="77777777" w:rsidR="00EF4C50" w:rsidRPr="00914CEF" w:rsidRDefault="00EF4C50" w:rsidP="00EF4C50">
      <w:pPr>
        <w:ind w:left="5812"/>
        <w:rPr>
          <w:b/>
        </w:rPr>
      </w:pPr>
    </w:p>
    <w:p w14:paraId="593CC8CD" w14:textId="77777777" w:rsidR="00EF4C50" w:rsidRPr="00914CEF" w:rsidRDefault="00EF4C50" w:rsidP="00EF4C50">
      <w:pPr>
        <w:ind w:left="5812"/>
        <w:rPr>
          <w:b/>
        </w:rPr>
      </w:pPr>
    </w:p>
    <w:p w14:paraId="0BF03991" w14:textId="77777777" w:rsidR="00EF4C50" w:rsidRPr="00914CEF" w:rsidRDefault="00EF4C50" w:rsidP="00EF4C50">
      <w:pPr>
        <w:ind w:left="5812"/>
        <w:rPr>
          <w:b/>
        </w:rPr>
      </w:pPr>
    </w:p>
    <w:p w14:paraId="19DD2208" w14:textId="77777777" w:rsidR="00EF4C50" w:rsidRPr="00914CEF" w:rsidRDefault="00EF4C50" w:rsidP="00EF4C50">
      <w:pPr>
        <w:ind w:left="5812"/>
        <w:rPr>
          <w:b/>
        </w:rPr>
      </w:pPr>
    </w:p>
    <w:p w14:paraId="536F42C7" w14:textId="77777777" w:rsidR="00EF4C50" w:rsidRPr="00914CEF" w:rsidRDefault="00EF4C50" w:rsidP="00EF4C50">
      <w:pPr>
        <w:ind w:left="5812"/>
        <w:rPr>
          <w:b/>
        </w:rPr>
      </w:pPr>
    </w:p>
    <w:p w14:paraId="6E61BD22" w14:textId="77777777" w:rsidR="00EF4C50" w:rsidRPr="00914CEF" w:rsidRDefault="00EF4C50" w:rsidP="00EF4C50">
      <w:pPr>
        <w:ind w:left="5812"/>
        <w:rPr>
          <w:b/>
        </w:rPr>
      </w:pPr>
    </w:p>
    <w:p w14:paraId="36A1B052" w14:textId="77777777" w:rsidR="00EF4C50" w:rsidRPr="00914CEF" w:rsidRDefault="00EF4C50" w:rsidP="00EF4C50">
      <w:pPr>
        <w:ind w:left="5812"/>
        <w:rPr>
          <w:b/>
        </w:rPr>
      </w:pPr>
    </w:p>
    <w:p w14:paraId="73F61413" w14:textId="77777777" w:rsidR="00EF4C50" w:rsidRPr="00914CEF" w:rsidRDefault="00EF4C50" w:rsidP="00EF4C50">
      <w:pPr>
        <w:ind w:left="5812"/>
        <w:rPr>
          <w:b/>
        </w:rPr>
      </w:pPr>
    </w:p>
    <w:p w14:paraId="426D1862" w14:textId="77777777" w:rsidR="00EF4C50" w:rsidRPr="00914CEF" w:rsidRDefault="00EF4C50" w:rsidP="00EF4C50">
      <w:pPr>
        <w:ind w:left="5812"/>
        <w:rPr>
          <w:b/>
        </w:rPr>
      </w:pPr>
    </w:p>
    <w:p w14:paraId="6E4D4EA0" w14:textId="77777777" w:rsidR="00EF4C50" w:rsidRPr="00914CEF" w:rsidRDefault="00EF4C50" w:rsidP="00EF4C50">
      <w:pPr>
        <w:ind w:left="5812"/>
        <w:rPr>
          <w:b/>
        </w:rPr>
      </w:pPr>
    </w:p>
    <w:p w14:paraId="26CE46F7" w14:textId="77777777" w:rsidR="00EF4C50" w:rsidRPr="00914CEF" w:rsidRDefault="00EF4C50" w:rsidP="00EF4C50">
      <w:pPr>
        <w:ind w:left="5812"/>
        <w:rPr>
          <w:b/>
        </w:rPr>
      </w:pPr>
    </w:p>
    <w:p w14:paraId="52852881" w14:textId="77777777" w:rsidR="00EF4C50" w:rsidRPr="00914CEF" w:rsidRDefault="00EF4C50" w:rsidP="00EF4C50">
      <w:pPr>
        <w:ind w:left="5812"/>
        <w:rPr>
          <w:b/>
        </w:rPr>
      </w:pPr>
    </w:p>
    <w:p w14:paraId="596FAE3C" w14:textId="77777777" w:rsidR="00EF4C50" w:rsidRPr="00914CEF" w:rsidRDefault="00EF4C50" w:rsidP="00EF4C50">
      <w:pPr>
        <w:ind w:left="5812"/>
        <w:rPr>
          <w:b/>
        </w:rPr>
      </w:pPr>
    </w:p>
    <w:p w14:paraId="2C7C17AE" w14:textId="77777777" w:rsidR="00EF4C50" w:rsidRDefault="00EF4C50" w:rsidP="00EF4C50">
      <w:pPr>
        <w:ind w:left="5812"/>
        <w:rPr>
          <w:b/>
        </w:rPr>
      </w:pPr>
    </w:p>
    <w:p w14:paraId="2FA5268F" w14:textId="77777777" w:rsidR="00EF4C50" w:rsidRDefault="00EF4C50" w:rsidP="00EF4C50">
      <w:pPr>
        <w:ind w:left="5812"/>
        <w:rPr>
          <w:b/>
        </w:rPr>
      </w:pPr>
    </w:p>
    <w:p w14:paraId="6DC50633" w14:textId="77777777" w:rsidR="00EF4C50" w:rsidRPr="00914CEF" w:rsidRDefault="00EF4C50" w:rsidP="00EF4C50">
      <w:pPr>
        <w:ind w:left="5812"/>
        <w:rPr>
          <w:b/>
        </w:rPr>
      </w:pPr>
    </w:p>
    <w:p w14:paraId="3A8BD2F5" w14:textId="77777777" w:rsidR="00EF4C50" w:rsidRPr="00914CEF" w:rsidRDefault="00EF4C50" w:rsidP="00EF4C50">
      <w:pPr>
        <w:ind w:left="5812"/>
        <w:rPr>
          <w:b/>
        </w:rPr>
      </w:pPr>
    </w:p>
    <w:p w14:paraId="2128C15F" w14:textId="77777777" w:rsidR="00EF4C50" w:rsidRPr="00914CEF" w:rsidRDefault="00EF4C50" w:rsidP="00EF4C50">
      <w:pPr>
        <w:ind w:left="5812"/>
        <w:rPr>
          <w:b/>
        </w:rPr>
      </w:pPr>
    </w:p>
    <w:p w14:paraId="338F0E1D" w14:textId="77777777" w:rsidR="00EF4C50" w:rsidRPr="00914CEF" w:rsidRDefault="00EF4C50" w:rsidP="00EF4C50">
      <w:pPr>
        <w:ind w:left="5812"/>
        <w:rPr>
          <w:b/>
        </w:rPr>
      </w:pPr>
    </w:p>
    <w:p w14:paraId="7FE452C8" w14:textId="77777777" w:rsidR="00EF4C50" w:rsidRDefault="00EF4C50" w:rsidP="00EF4C50">
      <w:pPr>
        <w:ind w:left="5387"/>
        <w:rPr>
          <w:b/>
        </w:rPr>
      </w:pPr>
    </w:p>
    <w:p w14:paraId="757D1DC4" w14:textId="5C1DD795" w:rsidR="00EF4C50" w:rsidRPr="003F23B0" w:rsidRDefault="00EF4C50" w:rsidP="00EF4C50">
      <w:pPr>
        <w:ind w:left="5387"/>
        <w:rPr>
          <w:b/>
        </w:rPr>
      </w:pPr>
      <w:r w:rsidRPr="003F23B0">
        <w:rPr>
          <w:b/>
        </w:rPr>
        <w:t>ЗАТВЕРДЖЕНО</w:t>
      </w:r>
    </w:p>
    <w:p w14:paraId="5BEBDF56" w14:textId="77777777" w:rsidR="00EF4C50" w:rsidRPr="003F23B0" w:rsidRDefault="00EF4C50" w:rsidP="00EF4C50">
      <w:pPr>
        <w:ind w:left="5387"/>
      </w:pPr>
      <w:r w:rsidRPr="003F23B0">
        <w:t xml:space="preserve">Наказ начальника територіального управління  Служби судової охорони у Луганській області </w:t>
      </w:r>
    </w:p>
    <w:p w14:paraId="02E3DF41" w14:textId="58ABB30E" w:rsidR="00EF4C50" w:rsidRPr="003F23B0" w:rsidRDefault="00EF4C50" w:rsidP="00EF4C50">
      <w:pPr>
        <w:ind w:left="5387"/>
      </w:pPr>
      <w:r w:rsidRPr="003F23B0">
        <w:t>від 0</w:t>
      </w:r>
      <w:r w:rsidR="00B90233">
        <w:t>5</w:t>
      </w:r>
      <w:r w:rsidRPr="003F23B0">
        <w:t>.05.2020 №</w:t>
      </w:r>
      <w:r w:rsidR="006D3330">
        <w:t xml:space="preserve"> 131</w:t>
      </w:r>
    </w:p>
    <w:p w14:paraId="7AF8817F" w14:textId="77777777" w:rsidR="00EF4C50" w:rsidRPr="003F23B0" w:rsidRDefault="00EF4C50" w:rsidP="00EF4C50">
      <w:pPr>
        <w:jc w:val="center"/>
        <w:rPr>
          <w:b/>
        </w:rPr>
      </w:pPr>
    </w:p>
    <w:p w14:paraId="2A8CF0E2" w14:textId="77777777" w:rsidR="00EF4C50" w:rsidRPr="003F23B0" w:rsidRDefault="00EF4C50" w:rsidP="00EF4C50">
      <w:pPr>
        <w:jc w:val="center"/>
        <w:rPr>
          <w:b/>
        </w:rPr>
      </w:pPr>
      <w:r w:rsidRPr="003F23B0">
        <w:rPr>
          <w:b/>
        </w:rPr>
        <w:t>УМОВИ</w:t>
      </w:r>
    </w:p>
    <w:p w14:paraId="7C01CF5C" w14:textId="287E720A" w:rsidR="00EF4C50" w:rsidRPr="003F23B0" w:rsidRDefault="00EF4C50" w:rsidP="00EF4C50">
      <w:pPr>
        <w:jc w:val="center"/>
        <w:rPr>
          <w:b/>
        </w:rPr>
      </w:pPr>
      <w:r w:rsidRPr="003F23B0">
        <w:rPr>
          <w:b/>
        </w:rPr>
        <w:t xml:space="preserve">проведення конкурсу на зайняття вакантної посади контролера І категорії </w:t>
      </w:r>
      <w:r>
        <w:rPr>
          <w:b/>
        </w:rPr>
        <w:t xml:space="preserve">комендантського </w:t>
      </w:r>
      <w:r w:rsidRPr="003F23B0">
        <w:rPr>
          <w:b/>
        </w:rPr>
        <w:t>взводу територіального управління Служби судової охорони у Луганській області</w:t>
      </w:r>
    </w:p>
    <w:p w14:paraId="6C7D04A4" w14:textId="77777777" w:rsidR="00EF4C50" w:rsidRPr="003F23B0" w:rsidRDefault="00EF4C50" w:rsidP="00EF4C50">
      <w:pPr>
        <w:jc w:val="center"/>
        <w:rPr>
          <w:b/>
        </w:rPr>
      </w:pPr>
    </w:p>
    <w:p w14:paraId="1327EA1D" w14:textId="77777777" w:rsidR="00EF4C50" w:rsidRPr="003F23B0" w:rsidRDefault="00EF4C50" w:rsidP="00EF4C50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7D4D089D" w14:textId="2CDDCE40" w:rsidR="00EF4C50" w:rsidRPr="003F23B0" w:rsidRDefault="00EF4C50" w:rsidP="00EF4C50">
      <w:pPr>
        <w:ind w:firstLine="851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</w:t>
      </w:r>
      <w:r>
        <w:rPr>
          <w:b/>
        </w:rPr>
        <w:t xml:space="preserve">комендантського </w:t>
      </w:r>
      <w:r w:rsidRPr="003F23B0">
        <w:rPr>
          <w:b/>
        </w:rPr>
        <w:t xml:space="preserve">взводу територіального управління Служби судової охорони у Луганській області: </w:t>
      </w:r>
    </w:p>
    <w:p w14:paraId="11901DA5" w14:textId="77777777" w:rsidR="001E4FF7" w:rsidRDefault="001E4FF7" w:rsidP="001E4FF7">
      <w:pPr>
        <w:shd w:val="clear" w:color="auto" w:fill="FFFFFF"/>
        <w:ind w:firstLine="709"/>
        <w:jc w:val="both"/>
      </w:pPr>
      <w:r>
        <w:t>1)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60CE03AE" w14:textId="77777777" w:rsidR="001E4FF7" w:rsidRDefault="001E4FF7" w:rsidP="001E4FF7">
      <w:pPr>
        <w:shd w:val="clear" w:color="auto" w:fill="FFFFFF"/>
        <w:ind w:firstLine="709"/>
        <w:jc w:val="both"/>
      </w:pPr>
      <w:r>
        <w:t>2) забезпечує підтримання та реагувати на порушення громадського порядку при розгляді справ судом, вживати заходів до припинення проявів неповаги до суду, безпеку учасників судового процесу;</w:t>
      </w:r>
    </w:p>
    <w:p w14:paraId="5A7001A7" w14:textId="77777777" w:rsidR="001E4FF7" w:rsidRDefault="001E4FF7" w:rsidP="001E4FF7">
      <w:pPr>
        <w:shd w:val="clear" w:color="auto" w:fill="FFFFFF"/>
        <w:ind w:firstLine="709"/>
        <w:jc w:val="both"/>
      </w:pPr>
      <w:r>
        <w:t>3)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запобігання, недопущення чи припинення протиправних дій щодо нього;</w:t>
      </w:r>
    </w:p>
    <w:p w14:paraId="15FC3C89" w14:textId="77777777" w:rsidR="001E4FF7" w:rsidRDefault="001E4FF7" w:rsidP="001E4FF7">
      <w:pPr>
        <w:ind w:firstLine="709"/>
        <w:jc w:val="both"/>
      </w:pPr>
      <w:r>
        <w:t>4) за дорученням керівництва виконує інші повноваження, які належать до його компетенції.</w:t>
      </w:r>
    </w:p>
    <w:p w14:paraId="1C449CE5" w14:textId="77777777" w:rsidR="00EF4C50" w:rsidRPr="003F23B0" w:rsidRDefault="00EF4C50" w:rsidP="00EF4C50">
      <w:pPr>
        <w:ind w:firstLine="709"/>
        <w:jc w:val="both"/>
        <w:rPr>
          <w:color w:val="000000"/>
        </w:rPr>
      </w:pPr>
    </w:p>
    <w:p w14:paraId="0F43BBE9" w14:textId="77777777" w:rsidR="00EF4C50" w:rsidRPr="003F23B0" w:rsidRDefault="00EF4C50" w:rsidP="00EF4C50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348C8E65" w14:textId="77777777" w:rsidR="00EF4C50" w:rsidRPr="003F23B0" w:rsidRDefault="00EF4C50" w:rsidP="00EF4C50">
      <w:pPr>
        <w:tabs>
          <w:tab w:val="left" w:pos="5812"/>
        </w:tabs>
        <w:ind w:firstLine="851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0F3F8DBD" w14:textId="77777777" w:rsidR="00EF4C50" w:rsidRPr="003F23B0" w:rsidRDefault="00EF4C50" w:rsidP="00EF4C50">
      <w:pPr>
        <w:spacing w:line="246" w:lineRule="auto"/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142D455C" w14:textId="77777777" w:rsidR="00EF4C50" w:rsidRPr="003F23B0" w:rsidRDefault="00EF4C50" w:rsidP="00EF4C50">
      <w:pPr>
        <w:spacing w:line="246" w:lineRule="auto"/>
        <w:ind w:firstLine="851"/>
        <w:jc w:val="both"/>
      </w:pPr>
    </w:p>
    <w:p w14:paraId="27CA88A8" w14:textId="77777777" w:rsidR="00EF4C50" w:rsidRPr="003F23B0" w:rsidRDefault="00EF4C50" w:rsidP="00EF4C50">
      <w:pPr>
        <w:spacing w:line="246" w:lineRule="auto"/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1FE94B48" w14:textId="77777777" w:rsidR="00EF4C50" w:rsidRPr="003F23B0" w:rsidRDefault="00EF4C50" w:rsidP="00EF4C50">
      <w:pPr>
        <w:spacing w:line="246" w:lineRule="auto"/>
        <w:ind w:firstLine="851"/>
        <w:jc w:val="both"/>
      </w:pPr>
      <w:r w:rsidRPr="003F23B0">
        <w:t xml:space="preserve"> безстроково. </w:t>
      </w:r>
    </w:p>
    <w:p w14:paraId="53F9D01D" w14:textId="77777777" w:rsidR="00EF4C50" w:rsidRPr="003F23B0" w:rsidRDefault="00EF4C50" w:rsidP="00EF4C50">
      <w:pPr>
        <w:spacing w:line="246" w:lineRule="auto"/>
        <w:ind w:firstLine="851"/>
        <w:jc w:val="both"/>
        <w:rPr>
          <w:b/>
        </w:rPr>
      </w:pPr>
    </w:p>
    <w:p w14:paraId="31B1C2E6" w14:textId="77777777" w:rsidR="00EF4C50" w:rsidRPr="003F23B0" w:rsidRDefault="00EF4C50" w:rsidP="00EF4C50">
      <w:pPr>
        <w:spacing w:line="246" w:lineRule="auto"/>
        <w:ind w:firstLine="851"/>
        <w:jc w:val="both"/>
        <w:rPr>
          <w:b/>
        </w:rPr>
      </w:pPr>
      <w:r w:rsidRPr="003F23B0">
        <w:rPr>
          <w:b/>
        </w:rPr>
        <w:lastRenderedPageBreak/>
        <w:t>4. Перелік документів, необхідних для участі в конкурсі, та строк їх подання:</w:t>
      </w:r>
    </w:p>
    <w:p w14:paraId="0B8ECDA5" w14:textId="77777777" w:rsidR="00EF4C50" w:rsidRPr="003F23B0" w:rsidRDefault="00EF4C50" w:rsidP="00EF4C50">
      <w:pPr>
        <w:spacing w:line="246" w:lineRule="auto"/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0073EF7D" w14:textId="77777777" w:rsidR="00EF4C50" w:rsidRPr="003F23B0" w:rsidRDefault="00EF4C50" w:rsidP="00EF4C50">
      <w:pPr>
        <w:spacing w:line="246" w:lineRule="auto"/>
        <w:ind w:firstLine="851"/>
        <w:jc w:val="both"/>
      </w:pPr>
      <w:r w:rsidRPr="003F23B0">
        <w:t xml:space="preserve">2) копія паспорта громадянина України; </w:t>
      </w:r>
    </w:p>
    <w:p w14:paraId="7AB738E4" w14:textId="77777777" w:rsidR="00EF4C50" w:rsidRPr="003F23B0" w:rsidRDefault="00EF4C50" w:rsidP="00EF4C50">
      <w:pPr>
        <w:spacing w:line="246" w:lineRule="auto"/>
        <w:ind w:firstLine="851"/>
        <w:jc w:val="both"/>
      </w:pPr>
      <w:r w:rsidRPr="003F23B0">
        <w:t xml:space="preserve">3) копії (копії) документа (документів) про освіту; </w:t>
      </w:r>
    </w:p>
    <w:p w14:paraId="620E82A8" w14:textId="77777777" w:rsidR="00EF4C50" w:rsidRPr="003F23B0" w:rsidRDefault="00EF4C50" w:rsidP="00EF4C50">
      <w:pPr>
        <w:spacing w:line="246" w:lineRule="auto"/>
        <w:ind w:firstLine="851"/>
        <w:jc w:val="both"/>
      </w:pPr>
      <w:r w:rsidRPr="003F23B0">
        <w:t>4) заповнена особова картка, визначеного зразка;</w:t>
      </w:r>
    </w:p>
    <w:p w14:paraId="61B747C3" w14:textId="77777777" w:rsidR="00EF4C50" w:rsidRPr="003F23B0" w:rsidRDefault="00EF4C50" w:rsidP="00EF4C50">
      <w:pPr>
        <w:spacing w:line="246" w:lineRule="auto"/>
        <w:ind w:firstLine="851"/>
        <w:jc w:val="both"/>
      </w:pPr>
      <w:r w:rsidRPr="003F23B0">
        <w:t>5) автобіографія;</w:t>
      </w:r>
    </w:p>
    <w:p w14:paraId="4F48F0C9" w14:textId="77777777" w:rsidR="00EF4C50" w:rsidRPr="003F23B0" w:rsidRDefault="00EF4C50" w:rsidP="00EF4C50">
      <w:pPr>
        <w:spacing w:line="246" w:lineRule="auto"/>
        <w:ind w:firstLine="851"/>
        <w:jc w:val="both"/>
      </w:pPr>
      <w:r w:rsidRPr="003F23B0">
        <w:t>6) фотокартка розміром 30х40 мм;</w:t>
      </w:r>
    </w:p>
    <w:p w14:paraId="3C4A2CE8" w14:textId="77777777" w:rsidR="00EF4C50" w:rsidRPr="003F23B0" w:rsidRDefault="00EF4C50" w:rsidP="00EF4C50">
      <w:pPr>
        <w:spacing w:line="246" w:lineRule="auto"/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04A98A9D" w14:textId="77777777" w:rsidR="00EF4C50" w:rsidRPr="003F23B0" w:rsidRDefault="00EF4C50" w:rsidP="00EF4C50">
      <w:pPr>
        <w:spacing w:line="246" w:lineRule="auto"/>
        <w:ind w:firstLine="851"/>
        <w:jc w:val="both"/>
      </w:pPr>
      <w:r w:rsidRPr="003F23B0">
        <w:t xml:space="preserve">8) копія трудової книжки (за наявності); </w:t>
      </w:r>
    </w:p>
    <w:p w14:paraId="773763B3" w14:textId="77777777" w:rsidR="00EF4C50" w:rsidRPr="003F23B0" w:rsidRDefault="00EF4C50" w:rsidP="00EF4C50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22F8D2D9" w14:textId="77777777" w:rsidR="00EF4C50" w:rsidRPr="003F23B0" w:rsidRDefault="00EF4C50" w:rsidP="00EF4C50">
      <w:pPr>
        <w:spacing w:line="246" w:lineRule="auto"/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3EBD9C62" w14:textId="77777777" w:rsidR="00EF4C50" w:rsidRPr="003F23B0" w:rsidRDefault="00EF4C50" w:rsidP="00EF4C50">
      <w:pPr>
        <w:spacing w:line="246" w:lineRule="auto"/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0B25355F" w14:textId="2A29D55F" w:rsidR="00EF4C50" w:rsidRPr="003F23B0" w:rsidRDefault="00EF4C50" w:rsidP="00EF4C50">
      <w:pPr>
        <w:spacing w:line="246" w:lineRule="auto"/>
        <w:ind w:firstLine="773"/>
        <w:jc w:val="both"/>
      </w:pPr>
      <w:r w:rsidRPr="003F23B0">
        <w:t>Документи приймаються з 09.00 0</w:t>
      </w:r>
      <w:r w:rsidR="0029035F">
        <w:t>6</w:t>
      </w:r>
      <w:r w:rsidRPr="003F23B0">
        <w:t xml:space="preserve"> травня 2020 року до 17.45 1</w:t>
      </w:r>
      <w:r w:rsidR="0029035F">
        <w:t>9</w:t>
      </w:r>
      <w:r w:rsidRPr="003F23B0">
        <w:t xml:space="preserve"> травня 2020 року за </w:t>
      </w:r>
      <w:proofErr w:type="spellStart"/>
      <w:r w:rsidRPr="003F23B0">
        <w:t>адресою</w:t>
      </w:r>
      <w:proofErr w:type="spellEnd"/>
      <w:r w:rsidRPr="003F23B0">
        <w:t>: Луганська область, м. Лисичанськ, вул. Сосюри, 347.</w:t>
      </w:r>
    </w:p>
    <w:p w14:paraId="2D7D21DA" w14:textId="6F4F0F48" w:rsidR="00EF4C50" w:rsidRPr="003F23B0" w:rsidRDefault="00EF4C50" w:rsidP="00EF4C50">
      <w:pPr>
        <w:spacing w:line="246" w:lineRule="auto"/>
        <w:ind w:firstLine="851"/>
        <w:jc w:val="both"/>
      </w:pPr>
      <w:r w:rsidRPr="003F23B0">
        <w:t xml:space="preserve">На контролера І категорії </w:t>
      </w:r>
      <w:r w:rsidR="0029035F">
        <w:t xml:space="preserve">комендантського </w:t>
      </w:r>
      <w:r w:rsidRPr="003F23B0">
        <w:t>взводу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EF4C50" w:rsidRPr="003F23B0" w14:paraId="626BACB1" w14:textId="77777777" w:rsidTr="00A658F9">
        <w:trPr>
          <w:trHeight w:val="408"/>
        </w:trPr>
        <w:tc>
          <w:tcPr>
            <w:tcW w:w="9639" w:type="dxa"/>
          </w:tcPr>
          <w:p w14:paraId="348885B5" w14:textId="77777777" w:rsidR="00EF4C50" w:rsidRDefault="00EF4C50" w:rsidP="00A658F9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747E3E9A" w14:textId="77777777" w:rsidR="00EF4C50" w:rsidRDefault="00EF4C50" w:rsidP="00A658F9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2A348F96" w14:textId="77777777" w:rsidR="00EF4C50" w:rsidRPr="003F23B0" w:rsidRDefault="00EF4C50" w:rsidP="00A658F9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3D7527DD" w14:textId="5F3AC14A" w:rsidR="00EF4C50" w:rsidRPr="003F23B0" w:rsidRDefault="00EF4C50" w:rsidP="00A658F9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09.00 </w:t>
            </w:r>
            <w:r>
              <w:rPr>
                <w:spacing w:val="-6"/>
              </w:rPr>
              <w:t>2</w:t>
            </w:r>
            <w:r w:rsidR="0029035F">
              <w:rPr>
                <w:spacing w:val="-6"/>
              </w:rPr>
              <w:t>5</w:t>
            </w:r>
            <w:r w:rsidRPr="003F23B0">
              <w:rPr>
                <w:spacing w:val="-6"/>
              </w:rPr>
              <w:t xml:space="preserve"> травня 2020 року.</w:t>
            </w:r>
          </w:p>
          <w:p w14:paraId="52870FDE" w14:textId="77777777" w:rsidR="00EF4C50" w:rsidRPr="003F23B0" w:rsidRDefault="00EF4C50" w:rsidP="00A658F9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22789589" w14:textId="77777777" w:rsidR="00EF4C50" w:rsidRPr="003F23B0" w:rsidRDefault="00EF4C50" w:rsidP="00A658F9">
            <w:pPr>
              <w:ind w:firstLine="744"/>
            </w:pPr>
            <w:r w:rsidRPr="003F23B0">
              <w:lastRenderedPageBreak/>
              <w:t>Майорова Інна Володимирівна, 0662831524, lg@sso.court.gov.ua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F4C50" w:rsidRPr="003F23B0" w14:paraId="2C51A5FE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D731A" w14:textId="77777777" w:rsidR="00EF4C50" w:rsidRPr="003F23B0" w:rsidRDefault="00EF4C50" w:rsidP="00A658F9">
                  <w:pPr>
                    <w:jc w:val="center"/>
                    <w:rPr>
                      <w:b/>
                    </w:rPr>
                  </w:pPr>
                </w:p>
                <w:p w14:paraId="2A05671E" w14:textId="77777777" w:rsidR="00EF4C50" w:rsidRPr="003F23B0" w:rsidRDefault="00EF4C50" w:rsidP="00A658F9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F4C50" w:rsidRPr="003F23B0" w14:paraId="282055CC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9CEAC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A8EAD" w14:textId="77777777" w:rsidR="00EF4C50" w:rsidRPr="003F23B0" w:rsidRDefault="00EF4C50" w:rsidP="00A658F9">
                  <w:pPr>
                    <w:jc w:val="both"/>
                  </w:pPr>
                  <w:r w:rsidRPr="003F23B0">
                    <w:t>від 18 років</w:t>
                  </w:r>
                </w:p>
              </w:tc>
            </w:tr>
            <w:tr w:rsidR="00EF4C50" w:rsidRPr="003F23B0" w14:paraId="5CDBB875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82981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AD351F" w14:textId="77777777" w:rsidR="00EF4C50" w:rsidRPr="003F23B0" w:rsidRDefault="00EF4C50" w:rsidP="00A658F9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EF4C50" w:rsidRPr="003F23B0" w14:paraId="11925781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0444E" w14:textId="77777777" w:rsidR="00EF4C50" w:rsidRPr="003F23B0" w:rsidRDefault="00EF4C50" w:rsidP="00A658F9">
                  <w:pPr>
                    <w:jc w:val="both"/>
                  </w:pPr>
                  <w:r w:rsidRPr="003F23B0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896270" w14:textId="77777777" w:rsidR="00EF4C50" w:rsidRPr="003F23B0" w:rsidRDefault="00EF4C50" w:rsidP="00A658F9">
                  <w:pPr>
                    <w:spacing w:line="242" w:lineRule="auto"/>
                    <w:jc w:val="both"/>
                  </w:pPr>
                  <w:r w:rsidRPr="003F23B0">
                    <w:t>мати стаж роботи в правоохоронних органах або військових формуваннях – не менше 1 року; відсутність офіцерського військового чи спеціального звання</w:t>
                  </w:r>
                </w:p>
              </w:tc>
            </w:tr>
            <w:tr w:rsidR="00EF4C50" w:rsidRPr="003F23B0" w14:paraId="47E7AB3C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3AA29" w14:textId="77777777" w:rsidR="00EF4C50" w:rsidRPr="003F23B0" w:rsidRDefault="00EF4C50" w:rsidP="00A658F9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3A681" w14:textId="77777777" w:rsidR="00EF4C50" w:rsidRPr="003F23B0" w:rsidRDefault="00EF4C50" w:rsidP="00A658F9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EF4C50" w:rsidRPr="003F23B0" w14:paraId="40C1384E" w14:textId="77777777" w:rsidTr="00A658F9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0E6C1" w14:textId="77777777" w:rsidR="00EF4C50" w:rsidRPr="003F23B0" w:rsidRDefault="00EF4C50" w:rsidP="00A658F9">
                  <w:pPr>
                    <w:jc w:val="both"/>
                  </w:pPr>
                </w:p>
              </w:tc>
            </w:tr>
            <w:tr w:rsidR="00EF4C50" w:rsidRPr="003F23B0" w14:paraId="04A6E48D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9D908" w14:textId="77777777" w:rsidR="00EF4C50" w:rsidRPr="003F23B0" w:rsidRDefault="00EF4C50" w:rsidP="00A658F9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5C27F9CC" w14:textId="77777777" w:rsidR="00EF4C50" w:rsidRPr="003F23B0" w:rsidRDefault="00EF4C50" w:rsidP="00A658F9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EF4C50" w:rsidRPr="003F23B0" w14:paraId="327C0AA6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A95BF" w14:textId="77777777" w:rsidR="00EF4C50" w:rsidRPr="003F23B0" w:rsidRDefault="00EF4C50" w:rsidP="00A658F9">
                  <w:r w:rsidRPr="003F23B0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26F6D6A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37C58214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2F1C1BCC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6463357A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4D077764" w14:textId="77777777" w:rsidR="00EF4C50" w:rsidRPr="003F23B0" w:rsidRDefault="00EF4C50" w:rsidP="00A658F9">
                  <w:r w:rsidRPr="003F23B0">
                    <w:t xml:space="preserve"> </w:t>
                  </w:r>
                </w:p>
              </w:tc>
            </w:tr>
            <w:tr w:rsidR="00EF4C50" w:rsidRPr="003F23B0" w14:paraId="3D9616A0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15B8B" w14:textId="77777777" w:rsidR="00EF4C50" w:rsidRPr="003F23B0" w:rsidRDefault="00EF4C50" w:rsidP="00A658F9">
                  <w:r w:rsidRPr="003F23B0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E11CA26" w14:textId="77777777" w:rsidR="00EF4C50" w:rsidRPr="003F23B0" w:rsidRDefault="00EF4C50" w:rsidP="00A658F9">
                  <w:r w:rsidRPr="003F23B0">
                    <w:t xml:space="preserve">здатність систематизувати, </w:t>
                  </w:r>
                </w:p>
                <w:p w14:paraId="4B84E7CD" w14:textId="77777777" w:rsidR="00EF4C50" w:rsidRPr="003F23B0" w:rsidRDefault="00EF4C50" w:rsidP="00A658F9">
                  <w:r w:rsidRPr="003F23B0">
                    <w:t>узагальнювати інформацію;</w:t>
                  </w:r>
                </w:p>
                <w:p w14:paraId="44BD6EB3" w14:textId="77777777" w:rsidR="00EF4C50" w:rsidRPr="003F23B0" w:rsidRDefault="00EF4C50" w:rsidP="00A658F9">
                  <w:r w:rsidRPr="003F23B0">
                    <w:t>гнучкість;</w:t>
                  </w:r>
                </w:p>
                <w:p w14:paraId="324CB0F4" w14:textId="77777777" w:rsidR="00EF4C50" w:rsidRPr="003F23B0" w:rsidRDefault="00EF4C50" w:rsidP="00A658F9">
                  <w:r w:rsidRPr="003F23B0">
                    <w:t>проникливість.</w:t>
                  </w:r>
                </w:p>
                <w:p w14:paraId="432D5802" w14:textId="77777777" w:rsidR="00EF4C50" w:rsidRPr="003F23B0" w:rsidRDefault="00EF4C50" w:rsidP="00A658F9"/>
              </w:tc>
            </w:tr>
            <w:tr w:rsidR="00EF4C50" w:rsidRPr="003F23B0" w14:paraId="5CE4C9C3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EC00E" w14:textId="77777777" w:rsidR="00EF4C50" w:rsidRPr="003F23B0" w:rsidRDefault="00EF4C50" w:rsidP="00A658F9">
                  <w:r w:rsidRPr="003F23B0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F4AC14F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71E6E6F0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42366D1D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3D04C8FA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14:paraId="7B9EF7AF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1C90DEC0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7CBE2E0F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26F9EC23" w14:textId="77777777" w:rsidR="00EF4C50" w:rsidRPr="003F23B0" w:rsidRDefault="00EF4C50" w:rsidP="00A658F9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</w:tc>
            </w:tr>
            <w:tr w:rsidR="00EF4C50" w:rsidRPr="003F23B0" w14:paraId="364B6204" w14:textId="77777777" w:rsidTr="00A658F9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01D2FE1" w14:textId="77777777" w:rsidR="00EF4C50" w:rsidRPr="003F23B0" w:rsidRDefault="00EF4C50" w:rsidP="00A658F9">
                  <w:pPr>
                    <w:ind w:left="114"/>
                  </w:pPr>
                  <w:r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AC2B61D" w14:textId="77777777" w:rsidR="00EF4C50" w:rsidRDefault="00EF4C50" w:rsidP="00A658F9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6AD1352C" w14:textId="77777777" w:rsidR="00EF4C50" w:rsidRPr="009D0393" w:rsidRDefault="00EF4C50" w:rsidP="00A658F9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  <w:p w14:paraId="76F1D37D" w14:textId="77777777" w:rsidR="00EF4C50" w:rsidRPr="003F23B0" w:rsidRDefault="00EF4C50" w:rsidP="00A658F9">
                  <w:pPr>
                    <w:ind w:left="114"/>
                    <w:jc w:val="both"/>
                  </w:pPr>
                </w:p>
              </w:tc>
            </w:tr>
            <w:tr w:rsidR="00EF4C50" w:rsidRPr="003F23B0" w14:paraId="41FBB8EF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BF3D2" w14:textId="77777777" w:rsidR="00EF4C50" w:rsidRPr="003F23B0" w:rsidRDefault="00EF4C50" w:rsidP="00A658F9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573E3" w14:textId="77777777" w:rsidR="00EF4C50" w:rsidRPr="003F23B0" w:rsidRDefault="00EF4C50" w:rsidP="00A658F9">
                  <w:pPr>
                    <w:jc w:val="both"/>
                  </w:pPr>
                </w:p>
              </w:tc>
            </w:tr>
            <w:tr w:rsidR="00EF4C50" w:rsidRPr="003F23B0" w14:paraId="24B64C79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2911F" w14:textId="77777777" w:rsidR="00EF4C50" w:rsidRPr="003F23B0" w:rsidRDefault="00EF4C50" w:rsidP="00A658F9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EF4C50" w:rsidRPr="003F23B0" w14:paraId="6AFCDC36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0A7AD" w14:textId="77777777" w:rsidR="00EF4C50" w:rsidRDefault="00EF4C50" w:rsidP="00A658F9">
                  <w:r w:rsidRPr="003F23B0">
                    <w:t>Знання законодавства</w:t>
                  </w:r>
                </w:p>
                <w:p w14:paraId="7FA61836" w14:textId="77777777" w:rsidR="001E4FF7" w:rsidRDefault="001E4FF7" w:rsidP="00A658F9"/>
                <w:p w14:paraId="55DBEBF7" w14:textId="77777777" w:rsidR="001E4FF7" w:rsidRDefault="001E4FF7" w:rsidP="00A658F9"/>
                <w:p w14:paraId="7E2A1F5B" w14:textId="77777777" w:rsidR="001E4FF7" w:rsidRDefault="001E4FF7" w:rsidP="00A658F9"/>
                <w:p w14:paraId="2E33C963" w14:textId="77777777" w:rsidR="001E4FF7" w:rsidRDefault="001E4FF7" w:rsidP="00A658F9"/>
                <w:p w14:paraId="0476ABBC" w14:textId="77777777" w:rsidR="001E4FF7" w:rsidRDefault="001E4FF7" w:rsidP="00A658F9"/>
                <w:p w14:paraId="3BB6ED0B" w14:textId="77777777" w:rsidR="001E4FF7" w:rsidRDefault="001E4FF7" w:rsidP="00A658F9"/>
                <w:p w14:paraId="57EA06AA" w14:textId="77777777" w:rsidR="001E4FF7" w:rsidRDefault="001E4FF7" w:rsidP="00A658F9"/>
                <w:tbl>
                  <w:tblPr>
                    <w:tblW w:w="9768" w:type="dxa"/>
                    <w:tblInd w:w="108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008"/>
                    <w:gridCol w:w="5760"/>
                  </w:tblGrid>
                  <w:tr w:rsidR="001E4FF7" w14:paraId="0D3E8D64" w14:textId="77777777" w:rsidTr="001E4FF7">
                    <w:trPr>
                      <w:trHeight w:val="408"/>
                    </w:trPr>
                    <w:tc>
                      <w:tcPr>
                        <w:tcW w:w="4008" w:type="dxa"/>
                        <w:hideMark/>
                      </w:tcPr>
                      <w:p w14:paraId="299FEBB7" w14:textId="43D0BF5D" w:rsidR="001E4FF7" w:rsidRDefault="001E4FF7" w:rsidP="001E4FF7">
                        <w:pPr>
                          <w:spacing w:line="192" w:lineRule="auto"/>
                          <w:rPr>
                            <w:lang w:val="ru-RU"/>
                          </w:rPr>
                        </w:pPr>
                        <w:proofErr w:type="spellStart"/>
                        <w:r>
                          <w:rPr>
                            <w:lang w:val="ru-RU"/>
                          </w:rPr>
                          <w:t>Знання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спеціального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законодавства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60" w:type="dxa"/>
                        <w:hideMark/>
                      </w:tcPr>
                      <w:p w14:paraId="7722991A" w14:textId="77777777" w:rsidR="001E4FF7" w:rsidRDefault="001E4FF7" w:rsidP="001E4FF7">
                        <w:pPr>
                          <w:spacing w:line="192" w:lineRule="auto"/>
                          <w:ind w:left="-5" w:right="96"/>
                          <w:contextualSpacing/>
                          <w:jc w:val="both"/>
                          <w:rPr>
                            <w:lang w:val="ru-RU"/>
                          </w:rPr>
                        </w:pPr>
                        <w:proofErr w:type="spellStart"/>
                        <w:r>
                          <w:rPr>
                            <w:lang w:val="ru-RU"/>
                          </w:rPr>
                          <w:t>знання</w:t>
                        </w:r>
                        <w:proofErr w:type="spellEnd"/>
                        <w:r>
                          <w:rPr>
                            <w:lang w:val="ru-RU"/>
                          </w:rPr>
                          <w:t>:</w:t>
                        </w:r>
                      </w:p>
                      <w:p w14:paraId="0558818C" w14:textId="77777777" w:rsidR="001E4FF7" w:rsidRDefault="001E4FF7" w:rsidP="001E4FF7">
                        <w:pPr>
                          <w:spacing w:line="192" w:lineRule="auto"/>
                          <w:ind w:left="-5" w:right="96"/>
                          <w:contextualSpacing/>
                          <w:jc w:val="both"/>
                          <w:rPr>
                            <w:lang w:val="ru-RU"/>
                          </w:rPr>
                        </w:pPr>
                        <w:proofErr w:type="spellStart"/>
                        <w:r>
                          <w:rPr>
                            <w:lang w:val="ru-RU"/>
                          </w:rPr>
                          <w:t>Кримінального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кодексу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України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Кримінального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процесуального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кодексу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України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, Кодексу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України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про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адміністративні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правопорушення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, </w:t>
                        </w:r>
                      </w:p>
                      <w:p w14:paraId="2F6E7828" w14:textId="77777777" w:rsidR="001E4FF7" w:rsidRDefault="001E4FF7" w:rsidP="001E4FF7">
                        <w:pPr>
                          <w:spacing w:line="192" w:lineRule="auto"/>
                          <w:ind w:left="-5" w:right="96" w:hanging="13"/>
                          <w:contextualSpacing/>
                          <w:jc w:val="both"/>
                          <w:rPr>
                            <w:lang w:val="ru-RU"/>
                          </w:rPr>
                        </w:pPr>
                        <w:proofErr w:type="spellStart"/>
                        <w:r>
                          <w:rPr>
                            <w:lang w:val="ru-RU"/>
                          </w:rPr>
                          <w:t>законів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України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«Про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звернення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громадян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», «Про доступ до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публічної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інформації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», «Про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інформацію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», «Про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очищення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влади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», «Про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захист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персональних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даних</w:t>
                        </w:r>
                        <w:proofErr w:type="spellEnd"/>
                        <w:r>
                          <w:rPr>
                            <w:lang w:val="ru-RU"/>
                          </w:rPr>
                          <w:t>», «Про статус народного депутата»;</w:t>
                        </w:r>
                      </w:p>
                      <w:p w14:paraId="3C045506" w14:textId="77777777" w:rsidR="001E4FF7" w:rsidRDefault="001E4FF7" w:rsidP="001E4FF7">
                        <w:pPr>
                          <w:spacing w:line="192" w:lineRule="auto"/>
                          <w:ind w:left="-5" w:right="96" w:hanging="13"/>
                          <w:contextualSpacing/>
                          <w:jc w:val="both"/>
                          <w:rPr>
                            <w:lang w:val="ru-RU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ru-RU"/>
                          </w:rPr>
                          <w:t>рішень</w:t>
                        </w:r>
                        <w:proofErr w:type="spellEnd"/>
                        <w:proofErr w:type="gramEnd"/>
                        <w:r>
                          <w:rPr>
                            <w:lang w:val="ru-RU"/>
                          </w:rPr>
                          <w:t xml:space="preserve"> Ради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суддів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України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наказів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Державної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судової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адміністрації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України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з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питань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організаційного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забезпечення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діяльності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Служби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судової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охорони</w:t>
                        </w:r>
                        <w:proofErr w:type="spellEnd"/>
                        <w:r>
                          <w:rPr>
                            <w:lang w:val="ru-RU"/>
                          </w:rPr>
                          <w:t>.</w:t>
                        </w:r>
                      </w:p>
                    </w:tc>
                  </w:tr>
                </w:tbl>
                <w:p w14:paraId="00A07B54" w14:textId="480E8E7C" w:rsidR="001E4FF7" w:rsidRPr="003F23B0" w:rsidRDefault="001E4FF7" w:rsidP="00A658F9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7EFED" w14:textId="736DEC80" w:rsidR="00EF4C50" w:rsidRDefault="00EF4C50" w:rsidP="00A658F9">
                  <w:pPr>
                    <w:ind w:left="171"/>
                  </w:pPr>
                  <w:r w:rsidRPr="003F23B0">
                    <w:lastRenderedPageBreak/>
                    <w:t xml:space="preserve">знання Конституції України, законів України «Про судоустрій і статус суддів», «Про Національну поліцію», </w:t>
                  </w:r>
                  <w:r w:rsidRPr="003F23B0">
                    <w:lastRenderedPageBreak/>
                    <w:t>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70AC2998" w14:textId="77777777" w:rsidR="00EF4C50" w:rsidRPr="003F23B0" w:rsidRDefault="00EF4C50" w:rsidP="00A658F9">
                  <w:pPr>
                    <w:ind w:left="171"/>
                  </w:pPr>
                </w:p>
                <w:p w14:paraId="4D95FD47" w14:textId="77777777" w:rsidR="001E4FF7" w:rsidRDefault="001E4FF7" w:rsidP="00AE63E1">
                  <w:pPr>
                    <w:spacing w:line="192" w:lineRule="auto"/>
                    <w:ind w:left="204" w:right="96"/>
                    <w:contextualSpacing/>
                    <w:jc w:val="both"/>
                  </w:pPr>
                  <w:r>
      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      </w:r>
                </w:p>
                <w:p w14:paraId="0E226F07" w14:textId="77777777" w:rsidR="001E4FF7" w:rsidRDefault="001E4FF7" w:rsidP="00AE63E1">
                  <w:pPr>
                    <w:spacing w:line="192" w:lineRule="auto"/>
                    <w:ind w:left="204" w:right="96" w:hanging="13"/>
                    <w:contextualSpacing/>
                    <w:jc w:val="both"/>
                  </w:pPr>
                  <w:r>
      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      </w:r>
                </w:p>
                <w:p w14:paraId="17C4910A" w14:textId="5A0A180A" w:rsidR="00EF4C50" w:rsidRPr="003F23B0" w:rsidRDefault="001E4FF7" w:rsidP="00AE63E1">
                  <w:pPr>
                    <w:ind w:left="204"/>
                    <w:jc w:val="both"/>
                  </w:pPr>
                  <w:r>
      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      </w:r>
                </w:p>
              </w:tc>
            </w:tr>
          </w:tbl>
          <w:p w14:paraId="0198EA93" w14:textId="77777777" w:rsidR="00EF4C50" w:rsidRPr="003F23B0" w:rsidRDefault="00EF4C50" w:rsidP="00A658F9">
            <w:pPr>
              <w:ind w:firstLine="462"/>
              <w:jc w:val="both"/>
            </w:pPr>
          </w:p>
        </w:tc>
      </w:tr>
    </w:tbl>
    <w:p w14:paraId="57CCF158" w14:textId="77777777" w:rsidR="00EF4C50" w:rsidRPr="003F23B0" w:rsidRDefault="00EF4C50" w:rsidP="00EF4C50">
      <w:pPr>
        <w:ind w:left="5812"/>
        <w:rPr>
          <w:b/>
        </w:rPr>
      </w:pPr>
    </w:p>
    <w:p w14:paraId="6C53A99D" w14:textId="77777777" w:rsidR="00EF4C50" w:rsidRDefault="00EF4C50" w:rsidP="00EF4C50">
      <w:pPr>
        <w:ind w:left="5812"/>
        <w:rPr>
          <w:b/>
        </w:rPr>
      </w:pPr>
    </w:p>
    <w:p w14:paraId="609ED469" w14:textId="77777777" w:rsidR="00EF4C50" w:rsidRDefault="00EF4C50" w:rsidP="00EF4C50">
      <w:pPr>
        <w:ind w:left="5812"/>
        <w:rPr>
          <w:b/>
        </w:rPr>
      </w:pPr>
    </w:p>
    <w:p w14:paraId="48479B08" w14:textId="77777777" w:rsidR="00EF4C50" w:rsidRDefault="00EF4C50" w:rsidP="00EF4C50">
      <w:pPr>
        <w:ind w:left="5812"/>
        <w:rPr>
          <w:b/>
        </w:rPr>
      </w:pPr>
    </w:p>
    <w:p w14:paraId="7E136868" w14:textId="77777777" w:rsidR="00EF4C50" w:rsidRDefault="00EF4C50" w:rsidP="00EF4C50">
      <w:pPr>
        <w:ind w:left="5812"/>
        <w:rPr>
          <w:b/>
        </w:rPr>
      </w:pPr>
    </w:p>
    <w:p w14:paraId="49994A34" w14:textId="77777777" w:rsidR="00EF4C50" w:rsidRDefault="00EF4C50" w:rsidP="00EF4C50">
      <w:pPr>
        <w:ind w:left="5812"/>
        <w:rPr>
          <w:b/>
        </w:rPr>
      </w:pPr>
    </w:p>
    <w:p w14:paraId="18C08070" w14:textId="77777777" w:rsidR="00EF4C50" w:rsidRDefault="00EF4C50" w:rsidP="00EF4C50">
      <w:pPr>
        <w:ind w:left="5812"/>
        <w:rPr>
          <w:b/>
        </w:rPr>
      </w:pPr>
    </w:p>
    <w:p w14:paraId="2C0C1078" w14:textId="77777777" w:rsidR="00EF4C50" w:rsidRDefault="00EF4C50" w:rsidP="00EF4C50">
      <w:pPr>
        <w:ind w:left="5812"/>
        <w:rPr>
          <w:b/>
        </w:rPr>
      </w:pPr>
    </w:p>
    <w:p w14:paraId="65E0A5E1" w14:textId="77777777" w:rsidR="00EF4C50" w:rsidRDefault="00EF4C50" w:rsidP="00EF4C50">
      <w:pPr>
        <w:ind w:left="5812"/>
        <w:rPr>
          <w:b/>
        </w:rPr>
      </w:pPr>
    </w:p>
    <w:p w14:paraId="7648A438" w14:textId="3E0DF174" w:rsidR="00EF4C50" w:rsidRDefault="00EF4C50" w:rsidP="00EF4C50">
      <w:pPr>
        <w:ind w:left="5812"/>
        <w:rPr>
          <w:b/>
        </w:rPr>
      </w:pPr>
    </w:p>
    <w:p w14:paraId="37F4C05D" w14:textId="438485BA" w:rsidR="00B4061A" w:rsidRDefault="00B4061A" w:rsidP="00EF4C50">
      <w:pPr>
        <w:ind w:left="5812"/>
        <w:rPr>
          <w:b/>
        </w:rPr>
      </w:pPr>
    </w:p>
    <w:p w14:paraId="4E0B1785" w14:textId="1A923930" w:rsidR="00B4061A" w:rsidRDefault="00B4061A" w:rsidP="00EF4C50">
      <w:pPr>
        <w:ind w:left="5812"/>
        <w:rPr>
          <w:b/>
        </w:rPr>
      </w:pPr>
    </w:p>
    <w:p w14:paraId="76A8A12E" w14:textId="3E3C4B23" w:rsidR="00B4061A" w:rsidRDefault="00B4061A" w:rsidP="00EF4C50">
      <w:pPr>
        <w:ind w:left="5812"/>
        <w:rPr>
          <w:b/>
        </w:rPr>
      </w:pPr>
    </w:p>
    <w:p w14:paraId="2A1B4712" w14:textId="738250B5" w:rsidR="00B4061A" w:rsidRDefault="00B4061A" w:rsidP="00EF4C50">
      <w:pPr>
        <w:ind w:left="5812"/>
        <w:rPr>
          <w:b/>
        </w:rPr>
      </w:pPr>
    </w:p>
    <w:p w14:paraId="695F216B" w14:textId="0191F4D8" w:rsidR="00B4061A" w:rsidRDefault="00B4061A" w:rsidP="00EF4C50">
      <w:pPr>
        <w:ind w:left="5812"/>
        <w:rPr>
          <w:b/>
        </w:rPr>
      </w:pPr>
    </w:p>
    <w:p w14:paraId="576AB651" w14:textId="33E135F1" w:rsidR="00B4061A" w:rsidRDefault="00B4061A" w:rsidP="00EF4C50">
      <w:pPr>
        <w:ind w:left="5812"/>
        <w:rPr>
          <w:b/>
        </w:rPr>
      </w:pPr>
    </w:p>
    <w:p w14:paraId="61DF2ECC" w14:textId="4A13368E" w:rsidR="00B4061A" w:rsidRDefault="00B4061A" w:rsidP="00EF4C50">
      <w:pPr>
        <w:ind w:left="5812"/>
        <w:rPr>
          <w:b/>
        </w:rPr>
      </w:pPr>
    </w:p>
    <w:p w14:paraId="5E20B562" w14:textId="27DB5B9A" w:rsidR="00B4061A" w:rsidRDefault="00B4061A" w:rsidP="00EF4C50">
      <w:pPr>
        <w:ind w:left="5812"/>
        <w:rPr>
          <w:b/>
        </w:rPr>
      </w:pPr>
    </w:p>
    <w:p w14:paraId="2555E51C" w14:textId="6B43258E" w:rsidR="00B4061A" w:rsidRDefault="00B4061A" w:rsidP="00EF4C50">
      <w:pPr>
        <w:ind w:left="5812"/>
        <w:rPr>
          <w:b/>
        </w:rPr>
      </w:pPr>
    </w:p>
    <w:p w14:paraId="0A04B63F" w14:textId="71D03386" w:rsidR="00B4061A" w:rsidRDefault="00B4061A" w:rsidP="00EF4C50">
      <w:pPr>
        <w:ind w:left="5812"/>
        <w:rPr>
          <w:b/>
        </w:rPr>
      </w:pPr>
    </w:p>
    <w:p w14:paraId="5B559510" w14:textId="7D446A8A" w:rsidR="00B4061A" w:rsidRDefault="00B4061A" w:rsidP="00EF4C50">
      <w:pPr>
        <w:ind w:left="5812"/>
        <w:rPr>
          <w:b/>
        </w:rPr>
      </w:pPr>
    </w:p>
    <w:p w14:paraId="44B82745" w14:textId="67C754B6" w:rsidR="00B4061A" w:rsidRDefault="00B4061A" w:rsidP="00EF4C50">
      <w:pPr>
        <w:ind w:left="5812"/>
        <w:rPr>
          <w:b/>
        </w:rPr>
      </w:pPr>
    </w:p>
    <w:p w14:paraId="6509B15E" w14:textId="3FE64887" w:rsidR="00B4061A" w:rsidRDefault="00B4061A" w:rsidP="00EF4C50">
      <w:pPr>
        <w:ind w:left="5812"/>
        <w:rPr>
          <w:b/>
        </w:rPr>
      </w:pPr>
    </w:p>
    <w:p w14:paraId="007933AC" w14:textId="44BFEBAE" w:rsidR="00B4061A" w:rsidRDefault="00B4061A" w:rsidP="00EF4C50">
      <w:pPr>
        <w:ind w:left="5812"/>
        <w:rPr>
          <w:b/>
        </w:rPr>
      </w:pPr>
    </w:p>
    <w:p w14:paraId="11C153C6" w14:textId="40B77E8A" w:rsidR="00B4061A" w:rsidRDefault="00B4061A" w:rsidP="00EF4C50">
      <w:pPr>
        <w:ind w:left="5812"/>
        <w:rPr>
          <w:b/>
        </w:rPr>
      </w:pPr>
    </w:p>
    <w:p w14:paraId="5A7E4308" w14:textId="38DE6E03" w:rsidR="00B4061A" w:rsidRDefault="00B4061A" w:rsidP="00EF4C50">
      <w:pPr>
        <w:ind w:left="5812"/>
        <w:rPr>
          <w:b/>
        </w:rPr>
      </w:pPr>
    </w:p>
    <w:p w14:paraId="482F3657" w14:textId="56448BDC" w:rsidR="00B4061A" w:rsidRDefault="00B4061A" w:rsidP="00EF4C50">
      <w:pPr>
        <w:ind w:left="5812"/>
        <w:rPr>
          <w:b/>
        </w:rPr>
      </w:pPr>
    </w:p>
    <w:p w14:paraId="1EB6521D" w14:textId="5378D82F" w:rsidR="00B4061A" w:rsidRDefault="00B4061A" w:rsidP="00EF4C50">
      <w:pPr>
        <w:ind w:left="5812"/>
        <w:rPr>
          <w:b/>
        </w:rPr>
      </w:pPr>
    </w:p>
    <w:p w14:paraId="2E2EA1D9" w14:textId="77777777" w:rsidR="00B4061A" w:rsidRPr="003F23B0" w:rsidRDefault="00B4061A" w:rsidP="00B4061A">
      <w:pPr>
        <w:ind w:left="5387"/>
        <w:rPr>
          <w:b/>
        </w:rPr>
      </w:pPr>
      <w:r w:rsidRPr="003F23B0">
        <w:rPr>
          <w:b/>
        </w:rPr>
        <w:lastRenderedPageBreak/>
        <w:t>ЗАТВЕРДЖЕНО</w:t>
      </w:r>
    </w:p>
    <w:p w14:paraId="4E03DE11" w14:textId="77777777" w:rsidR="00B4061A" w:rsidRPr="003F23B0" w:rsidRDefault="00B4061A" w:rsidP="00B4061A">
      <w:pPr>
        <w:ind w:left="5387"/>
      </w:pPr>
      <w:r w:rsidRPr="003F23B0">
        <w:t xml:space="preserve">Наказ начальника територіального управління  Служби судової охорони у Луганській області </w:t>
      </w:r>
    </w:p>
    <w:p w14:paraId="056B2306" w14:textId="09D4D298" w:rsidR="00B4061A" w:rsidRPr="003F23B0" w:rsidRDefault="00B4061A" w:rsidP="00B4061A">
      <w:pPr>
        <w:ind w:left="5387"/>
      </w:pPr>
      <w:r w:rsidRPr="003F23B0">
        <w:t>від 0</w:t>
      </w:r>
      <w:r w:rsidR="00B90233">
        <w:t>5</w:t>
      </w:r>
      <w:r w:rsidRPr="003F23B0">
        <w:t xml:space="preserve">.05.2020 № </w:t>
      </w:r>
      <w:r w:rsidR="006D3330">
        <w:t>131</w:t>
      </w:r>
      <w:bookmarkStart w:id="0" w:name="_GoBack"/>
      <w:bookmarkEnd w:id="0"/>
    </w:p>
    <w:p w14:paraId="7A2B3F6B" w14:textId="77777777" w:rsidR="00B4061A" w:rsidRPr="003F23B0" w:rsidRDefault="00B4061A" w:rsidP="00B4061A">
      <w:pPr>
        <w:jc w:val="center"/>
        <w:rPr>
          <w:b/>
        </w:rPr>
      </w:pPr>
    </w:p>
    <w:p w14:paraId="682CEC72" w14:textId="77777777" w:rsidR="00B4061A" w:rsidRPr="003F23B0" w:rsidRDefault="00B4061A" w:rsidP="00B4061A">
      <w:pPr>
        <w:jc w:val="center"/>
        <w:rPr>
          <w:b/>
        </w:rPr>
      </w:pPr>
      <w:r w:rsidRPr="003F23B0">
        <w:rPr>
          <w:b/>
        </w:rPr>
        <w:t>УМОВИ</w:t>
      </w:r>
    </w:p>
    <w:p w14:paraId="1E77C5EE" w14:textId="5948AF4C" w:rsidR="00B4061A" w:rsidRPr="003F23B0" w:rsidRDefault="00B4061A" w:rsidP="00B4061A">
      <w:pPr>
        <w:jc w:val="center"/>
        <w:rPr>
          <w:b/>
        </w:rPr>
      </w:pPr>
      <w:r w:rsidRPr="003F23B0">
        <w:rPr>
          <w:b/>
        </w:rPr>
        <w:t xml:space="preserve">проведення конкурсу на зайняття вакантної посади </w:t>
      </w:r>
      <w:r>
        <w:rPr>
          <w:b/>
        </w:rPr>
        <w:t>провідного спеціаліста відділу забезпечення безпеки учасників судового процесу</w:t>
      </w:r>
      <w:r w:rsidRPr="003F23B0">
        <w:rPr>
          <w:b/>
        </w:rPr>
        <w:t xml:space="preserve"> територіального управління Служби судової охорони у Луганській області</w:t>
      </w:r>
    </w:p>
    <w:p w14:paraId="73F1003E" w14:textId="77777777" w:rsidR="00B4061A" w:rsidRPr="003F23B0" w:rsidRDefault="00B4061A" w:rsidP="00B4061A">
      <w:pPr>
        <w:jc w:val="center"/>
        <w:rPr>
          <w:b/>
        </w:rPr>
      </w:pPr>
    </w:p>
    <w:p w14:paraId="7FA340FB" w14:textId="77777777" w:rsidR="00B4061A" w:rsidRPr="003F23B0" w:rsidRDefault="00B4061A" w:rsidP="00B4061A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3500E421" w14:textId="620A3611" w:rsidR="00B4061A" w:rsidRPr="003F23B0" w:rsidRDefault="00B4061A" w:rsidP="00B4061A">
      <w:pPr>
        <w:ind w:firstLine="851"/>
        <w:jc w:val="both"/>
        <w:rPr>
          <w:b/>
        </w:rPr>
      </w:pPr>
      <w:r w:rsidRPr="003F23B0">
        <w:rPr>
          <w:b/>
        </w:rPr>
        <w:t xml:space="preserve">1. Основні посадові обов’язки </w:t>
      </w:r>
      <w:r>
        <w:rPr>
          <w:b/>
        </w:rPr>
        <w:t>провідного спеціаліста відділу забезпечення безпеки учасників судового процесу</w:t>
      </w:r>
      <w:r w:rsidRPr="003F23B0">
        <w:rPr>
          <w:b/>
        </w:rPr>
        <w:t xml:space="preserve"> територіального управління Служби судової охорони у Луганській області: </w:t>
      </w:r>
    </w:p>
    <w:p w14:paraId="4BC2D90D" w14:textId="77777777" w:rsidR="00B4061A" w:rsidRDefault="00B4061A" w:rsidP="00B4061A">
      <w:pPr>
        <w:tabs>
          <w:tab w:val="left" w:pos="0"/>
        </w:tabs>
        <w:spacing w:line="252" w:lineRule="auto"/>
        <w:ind w:firstLine="885"/>
        <w:jc w:val="both"/>
        <w:rPr>
          <w:bCs/>
          <w:lang w:eastAsia="en-US"/>
        </w:rPr>
      </w:pPr>
      <w:r>
        <w:rPr>
          <w:bCs/>
        </w:rPr>
        <w:t>1) збирає, узагальнює та аналізує матеріали щодо організації та проблематики забезпечення безпеки учасників судового процесу;</w:t>
      </w:r>
    </w:p>
    <w:p w14:paraId="0D0DA829" w14:textId="77777777" w:rsidR="00B4061A" w:rsidRDefault="00B4061A" w:rsidP="00B4061A">
      <w:pPr>
        <w:tabs>
          <w:tab w:val="left" w:pos="0"/>
        </w:tabs>
        <w:spacing w:line="252" w:lineRule="auto"/>
        <w:ind w:firstLine="885"/>
        <w:jc w:val="both"/>
        <w:rPr>
          <w:bCs/>
        </w:rPr>
      </w:pPr>
      <w:r>
        <w:rPr>
          <w:bCs/>
        </w:rPr>
        <w:t>2) вивчає та контролює хід практичної реалізації організаційно-розпорядчих актів Служби, що стосуються забезпечення безпеки учасників судового процесу;</w:t>
      </w:r>
    </w:p>
    <w:p w14:paraId="5FF8D79A" w14:textId="77777777" w:rsidR="00B4061A" w:rsidRDefault="00B4061A" w:rsidP="00B4061A">
      <w:pPr>
        <w:tabs>
          <w:tab w:val="left" w:pos="322"/>
        </w:tabs>
        <w:spacing w:line="252" w:lineRule="auto"/>
        <w:ind w:firstLine="885"/>
        <w:jc w:val="both"/>
        <w:rPr>
          <w:bCs/>
        </w:rPr>
      </w:pPr>
      <w:r>
        <w:rPr>
          <w:bCs/>
        </w:rPr>
        <w:t>3) готує відповідні інформаційно-аналітичні матеріали, підсумкові документи, проекти ініціативних листів, телеграм, доручень, наказів, відповідей та подає їх керівництву відділу;</w:t>
      </w:r>
    </w:p>
    <w:p w14:paraId="68741D50" w14:textId="77777777" w:rsidR="00B4061A" w:rsidRDefault="00B4061A" w:rsidP="00B4061A">
      <w:pPr>
        <w:tabs>
          <w:tab w:val="left" w:pos="322"/>
        </w:tabs>
        <w:spacing w:line="252" w:lineRule="auto"/>
        <w:ind w:firstLine="885"/>
        <w:jc w:val="both"/>
        <w:rPr>
          <w:bCs/>
        </w:rPr>
      </w:pPr>
      <w:r>
        <w:rPr>
          <w:bCs/>
        </w:rPr>
        <w:t>4) здійснює перевірку з організації практичної діяльності по забезпеченню безпеки учасників судового процесу;</w:t>
      </w:r>
    </w:p>
    <w:p w14:paraId="49957541" w14:textId="77777777" w:rsidR="00B4061A" w:rsidRDefault="00B4061A" w:rsidP="00B4061A">
      <w:pPr>
        <w:tabs>
          <w:tab w:val="left" w:pos="322"/>
        </w:tabs>
        <w:spacing w:line="252" w:lineRule="auto"/>
        <w:ind w:firstLine="885"/>
        <w:jc w:val="both"/>
        <w:rPr>
          <w:bCs/>
        </w:rPr>
      </w:pPr>
      <w:r>
        <w:rPr>
          <w:bCs/>
        </w:rPr>
        <w:t>5) надає практичну допомогу в організації роботи підрозділів охорони (взводів, відділень) з питань забезпечення підтримання громадського порядку та реагування на порушення громадського порядку при розгляді справ судом та припинення проявів неповаги до суду;</w:t>
      </w:r>
    </w:p>
    <w:p w14:paraId="05C02DBC" w14:textId="77777777" w:rsidR="00B4061A" w:rsidRDefault="00B4061A" w:rsidP="00B4061A">
      <w:pPr>
        <w:spacing w:line="252" w:lineRule="auto"/>
        <w:ind w:firstLine="885"/>
        <w:jc w:val="both"/>
        <w:rPr>
          <w:bCs/>
        </w:rPr>
      </w:pPr>
      <w:r>
        <w:rPr>
          <w:bCs/>
        </w:rPr>
        <w:t>6) інформує керівництво відділу, територіального управління про надзвичайні події за участю співробітників підрозділів охорони під час виконання ними службових обов’язків з підтримання громадського порядку в судах та припинення проявів неповаги до суду;</w:t>
      </w:r>
    </w:p>
    <w:p w14:paraId="38A74716" w14:textId="77777777" w:rsidR="00B4061A" w:rsidRDefault="00B4061A" w:rsidP="00B4061A">
      <w:pPr>
        <w:spacing w:line="252" w:lineRule="auto"/>
        <w:ind w:firstLine="885"/>
        <w:jc w:val="both"/>
        <w:rPr>
          <w:bCs/>
        </w:rPr>
      </w:pPr>
      <w:r>
        <w:rPr>
          <w:bCs/>
        </w:rPr>
        <w:t>7) приймає участь у розробці проектів, організаційно-розпорядчих документів територіального управління та інструкції з питань організації діяльності підрозділів охорони щодо припинення прояв неповаги до суду та забезпечення безпеки учасників судового процесу;</w:t>
      </w:r>
    </w:p>
    <w:p w14:paraId="045EDCE7" w14:textId="77777777" w:rsidR="00B4061A" w:rsidRDefault="00B4061A" w:rsidP="00B4061A">
      <w:pPr>
        <w:tabs>
          <w:tab w:val="left" w:pos="322"/>
        </w:tabs>
        <w:spacing w:line="252" w:lineRule="auto"/>
        <w:ind w:firstLine="885"/>
        <w:jc w:val="both"/>
        <w:rPr>
          <w:bCs/>
        </w:rPr>
      </w:pPr>
      <w:r>
        <w:rPr>
          <w:bCs/>
        </w:rPr>
        <w:t>8) за дорученням безпосереднього та прямого керівництва виконує інші повноваження, які належать до компетенції відділу.</w:t>
      </w:r>
    </w:p>
    <w:p w14:paraId="289EDA7A" w14:textId="77777777" w:rsidR="00B4061A" w:rsidRPr="003F23B0" w:rsidRDefault="00B4061A" w:rsidP="00B4061A">
      <w:pPr>
        <w:ind w:firstLine="709"/>
        <w:jc w:val="both"/>
        <w:rPr>
          <w:color w:val="000000"/>
        </w:rPr>
      </w:pPr>
    </w:p>
    <w:p w14:paraId="7130519C" w14:textId="77777777" w:rsidR="00B4061A" w:rsidRPr="003F23B0" w:rsidRDefault="00B4061A" w:rsidP="00B4061A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65B7BEF6" w14:textId="4C4BC591" w:rsidR="00B4061A" w:rsidRPr="003F23B0" w:rsidRDefault="00B4061A" w:rsidP="00B4061A">
      <w:pPr>
        <w:tabs>
          <w:tab w:val="left" w:pos="5812"/>
        </w:tabs>
        <w:ind w:firstLine="851"/>
        <w:jc w:val="both"/>
      </w:pPr>
      <w:r w:rsidRPr="003F23B0">
        <w:t xml:space="preserve">1) посадовий оклад – </w:t>
      </w:r>
      <w:r>
        <w:t>5640</w:t>
      </w:r>
      <w:r w:rsidRPr="003F23B0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</w:t>
      </w:r>
      <w:r w:rsidRPr="003F23B0">
        <w:lastRenderedPageBreak/>
        <w:t>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5525D5C8" w14:textId="77777777" w:rsidR="00B4061A" w:rsidRPr="003F23B0" w:rsidRDefault="00B4061A" w:rsidP="00B4061A">
      <w:pPr>
        <w:spacing w:line="246" w:lineRule="auto"/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27874182" w14:textId="77777777" w:rsidR="00B4061A" w:rsidRPr="003F23B0" w:rsidRDefault="00B4061A" w:rsidP="00B4061A">
      <w:pPr>
        <w:spacing w:line="246" w:lineRule="auto"/>
        <w:ind w:firstLine="851"/>
        <w:jc w:val="both"/>
      </w:pPr>
    </w:p>
    <w:p w14:paraId="0AE8E8A1" w14:textId="77777777" w:rsidR="00B4061A" w:rsidRPr="003F23B0" w:rsidRDefault="00B4061A" w:rsidP="00B4061A">
      <w:pPr>
        <w:spacing w:line="246" w:lineRule="auto"/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24311825" w14:textId="77777777" w:rsidR="00B4061A" w:rsidRPr="003F23B0" w:rsidRDefault="00B4061A" w:rsidP="00B4061A">
      <w:pPr>
        <w:spacing w:line="246" w:lineRule="auto"/>
        <w:ind w:firstLine="851"/>
        <w:jc w:val="both"/>
      </w:pPr>
      <w:r w:rsidRPr="003F23B0">
        <w:t xml:space="preserve"> безстроково. </w:t>
      </w:r>
    </w:p>
    <w:p w14:paraId="0A780B00" w14:textId="77777777" w:rsidR="00B4061A" w:rsidRPr="003F23B0" w:rsidRDefault="00B4061A" w:rsidP="00B4061A">
      <w:pPr>
        <w:spacing w:line="246" w:lineRule="auto"/>
        <w:ind w:firstLine="851"/>
        <w:jc w:val="both"/>
        <w:rPr>
          <w:b/>
        </w:rPr>
      </w:pPr>
    </w:p>
    <w:p w14:paraId="3A4AC462" w14:textId="77777777" w:rsidR="00B4061A" w:rsidRPr="003F23B0" w:rsidRDefault="00B4061A" w:rsidP="00B4061A">
      <w:pPr>
        <w:spacing w:line="246" w:lineRule="auto"/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615CC515" w14:textId="77777777" w:rsidR="00B4061A" w:rsidRPr="003F23B0" w:rsidRDefault="00B4061A" w:rsidP="00B4061A">
      <w:pPr>
        <w:spacing w:line="246" w:lineRule="auto"/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F019C88" w14:textId="77777777" w:rsidR="00B4061A" w:rsidRPr="003F23B0" w:rsidRDefault="00B4061A" w:rsidP="00B4061A">
      <w:pPr>
        <w:spacing w:line="246" w:lineRule="auto"/>
        <w:ind w:firstLine="851"/>
        <w:jc w:val="both"/>
      </w:pPr>
      <w:r w:rsidRPr="003F23B0">
        <w:t xml:space="preserve">2) копія паспорта громадянина України; </w:t>
      </w:r>
    </w:p>
    <w:p w14:paraId="3BDEE872" w14:textId="77777777" w:rsidR="00B4061A" w:rsidRPr="003F23B0" w:rsidRDefault="00B4061A" w:rsidP="00B4061A">
      <w:pPr>
        <w:spacing w:line="246" w:lineRule="auto"/>
        <w:ind w:firstLine="851"/>
        <w:jc w:val="both"/>
      </w:pPr>
      <w:r w:rsidRPr="003F23B0">
        <w:t xml:space="preserve">3) копії (копії) документа (документів) про освіту; </w:t>
      </w:r>
    </w:p>
    <w:p w14:paraId="71882B7D" w14:textId="77777777" w:rsidR="00B4061A" w:rsidRPr="003F23B0" w:rsidRDefault="00B4061A" w:rsidP="00B4061A">
      <w:pPr>
        <w:spacing w:line="246" w:lineRule="auto"/>
        <w:ind w:firstLine="851"/>
        <w:jc w:val="both"/>
      </w:pPr>
      <w:r w:rsidRPr="003F23B0">
        <w:t>4) заповнена особова картка, визначеного зразка;</w:t>
      </w:r>
    </w:p>
    <w:p w14:paraId="0FF93E98" w14:textId="77777777" w:rsidR="00B4061A" w:rsidRPr="003F23B0" w:rsidRDefault="00B4061A" w:rsidP="00B4061A">
      <w:pPr>
        <w:spacing w:line="246" w:lineRule="auto"/>
        <w:ind w:firstLine="851"/>
        <w:jc w:val="both"/>
      </w:pPr>
      <w:r w:rsidRPr="003F23B0">
        <w:t>5) автобіографія;</w:t>
      </w:r>
    </w:p>
    <w:p w14:paraId="67E2FB26" w14:textId="77777777" w:rsidR="00B4061A" w:rsidRPr="003F23B0" w:rsidRDefault="00B4061A" w:rsidP="00B4061A">
      <w:pPr>
        <w:spacing w:line="246" w:lineRule="auto"/>
        <w:ind w:firstLine="851"/>
        <w:jc w:val="both"/>
      </w:pPr>
      <w:r w:rsidRPr="003F23B0">
        <w:t>6) фотокартка розміром 30х40 мм;</w:t>
      </w:r>
    </w:p>
    <w:p w14:paraId="09C9C7E9" w14:textId="77777777" w:rsidR="00B4061A" w:rsidRPr="003F23B0" w:rsidRDefault="00B4061A" w:rsidP="00B4061A">
      <w:pPr>
        <w:spacing w:line="246" w:lineRule="auto"/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1D06E6BA" w14:textId="77777777" w:rsidR="00B4061A" w:rsidRPr="003F23B0" w:rsidRDefault="00B4061A" w:rsidP="00B4061A">
      <w:pPr>
        <w:spacing w:line="246" w:lineRule="auto"/>
        <w:ind w:firstLine="851"/>
        <w:jc w:val="both"/>
      </w:pPr>
      <w:r w:rsidRPr="003F23B0">
        <w:t xml:space="preserve">8) копія трудової книжки (за наявності); </w:t>
      </w:r>
    </w:p>
    <w:p w14:paraId="2CCE2013" w14:textId="77777777" w:rsidR="00B4061A" w:rsidRPr="003F23B0" w:rsidRDefault="00B4061A" w:rsidP="00B4061A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7AB13CB6" w14:textId="77777777" w:rsidR="00B4061A" w:rsidRPr="003F23B0" w:rsidRDefault="00B4061A" w:rsidP="00B4061A">
      <w:pPr>
        <w:spacing w:line="246" w:lineRule="auto"/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7C72FAB7" w14:textId="77777777" w:rsidR="00B4061A" w:rsidRPr="003F23B0" w:rsidRDefault="00B4061A" w:rsidP="00B4061A">
      <w:pPr>
        <w:spacing w:line="246" w:lineRule="auto"/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62092E32" w14:textId="77777777" w:rsidR="00B4061A" w:rsidRPr="003F23B0" w:rsidRDefault="00B4061A" w:rsidP="00B4061A">
      <w:pPr>
        <w:spacing w:line="246" w:lineRule="auto"/>
        <w:ind w:firstLine="773"/>
        <w:jc w:val="both"/>
      </w:pPr>
      <w:r w:rsidRPr="003F23B0">
        <w:t>Документи приймаються з 09.00 0</w:t>
      </w:r>
      <w:r>
        <w:t>6</w:t>
      </w:r>
      <w:r w:rsidRPr="003F23B0">
        <w:t xml:space="preserve"> травня 2020 року до 17.45 1</w:t>
      </w:r>
      <w:r>
        <w:t>9</w:t>
      </w:r>
      <w:r w:rsidRPr="003F23B0">
        <w:t xml:space="preserve"> травня 2020 року за </w:t>
      </w:r>
      <w:proofErr w:type="spellStart"/>
      <w:r w:rsidRPr="003F23B0">
        <w:t>адресою</w:t>
      </w:r>
      <w:proofErr w:type="spellEnd"/>
      <w:r w:rsidRPr="003F23B0">
        <w:t>: Луганська область, м. Лисичанськ, вул. Сосюри, 347.</w:t>
      </w:r>
    </w:p>
    <w:p w14:paraId="153E2DC7" w14:textId="77777777" w:rsidR="00B4061A" w:rsidRPr="003F23B0" w:rsidRDefault="00B4061A" w:rsidP="00B4061A">
      <w:pPr>
        <w:spacing w:line="246" w:lineRule="auto"/>
        <w:ind w:firstLine="851"/>
        <w:jc w:val="both"/>
      </w:pPr>
      <w:r w:rsidRPr="003F23B0">
        <w:t xml:space="preserve">На контролера І категорії </w:t>
      </w:r>
      <w:r>
        <w:t xml:space="preserve">комендантського </w:t>
      </w:r>
      <w:r w:rsidRPr="003F23B0">
        <w:t xml:space="preserve">взводу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</w:t>
      </w:r>
      <w:r w:rsidRPr="003F23B0">
        <w:lastRenderedPageBreak/>
        <w:t>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B4061A" w:rsidRPr="003F23B0" w14:paraId="0E8080A2" w14:textId="77777777" w:rsidTr="00A658F9">
        <w:trPr>
          <w:trHeight w:val="408"/>
        </w:trPr>
        <w:tc>
          <w:tcPr>
            <w:tcW w:w="9639" w:type="dxa"/>
          </w:tcPr>
          <w:p w14:paraId="0D6ED734" w14:textId="77777777" w:rsidR="00B4061A" w:rsidRDefault="00B4061A" w:rsidP="00A658F9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7042AA4C" w14:textId="77777777" w:rsidR="00B4061A" w:rsidRDefault="00B4061A" w:rsidP="00A658F9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488C1F98" w14:textId="77777777" w:rsidR="00B4061A" w:rsidRPr="003F23B0" w:rsidRDefault="00B4061A" w:rsidP="00A658F9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42A4D8F8" w14:textId="77777777" w:rsidR="00B4061A" w:rsidRPr="003F23B0" w:rsidRDefault="00B4061A" w:rsidP="00A658F9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09.00 </w:t>
            </w:r>
            <w:r>
              <w:rPr>
                <w:spacing w:val="-6"/>
              </w:rPr>
              <w:t>25</w:t>
            </w:r>
            <w:r w:rsidRPr="003F23B0">
              <w:rPr>
                <w:spacing w:val="-6"/>
              </w:rPr>
              <w:t xml:space="preserve"> травня 2020 року.</w:t>
            </w:r>
          </w:p>
          <w:p w14:paraId="49247843" w14:textId="77777777" w:rsidR="00B4061A" w:rsidRPr="003F23B0" w:rsidRDefault="00B4061A" w:rsidP="00A658F9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172677D6" w14:textId="77777777" w:rsidR="00B4061A" w:rsidRPr="003F23B0" w:rsidRDefault="00B4061A" w:rsidP="00A658F9">
            <w:pPr>
              <w:ind w:firstLine="744"/>
            </w:pPr>
            <w:r w:rsidRPr="003F23B0">
              <w:t>Майорова Інна Володимирівна, 0662831524, lg@sso.court.gov.ua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B4061A" w:rsidRPr="003F23B0" w14:paraId="1D916CBE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009E2" w14:textId="77777777" w:rsidR="00B4061A" w:rsidRPr="003F23B0" w:rsidRDefault="00B4061A" w:rsidP="00A658F9">
                  <w:pPr>
                    <w:jc w:val="center"/>
                    <w:rPr>
                      <w:b/>
                    </w:rPr>
                  </w:pPr>
                </w:p>
                <w:p w14:paraId="7D180554" w14:textId="77777777" w:rsidR="00B4061A" w:rsidRPr="003F23B0" w:rsidRDefault="00B4061A" w:rsidP="00A658F9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B4061A" w:rsidRPr="003F23B0" w14:paraId="5939D3B6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56700" w14:textId="7CD89823" w:rsidR="00B4061A" w:rsidRPr="003F23B0" w:rsidRDefault="00B4061A" w:rsidP="00A658F9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D4AC2" w14:textId="0D15CAB1" w:rsidR="00B4061A" w:rsidRPr="003F23B0" w:rsidRDefault="00B4061A" w:rsidP="00A658F9">
                  <w:pPr>
                    <w:jc w:val="both"/>
                  </w:pPr>
                </w:p>
              </w:tc>
            </w:tr>
            <w:tr w:rsidR="00B4061A" w:rsidRPr="003F23B0" w14:paraId="03B719C9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BC1CA" w14:textId="78AB70D0" w:rsidR="00B4061A" w:rsidRPr="003F23B0" w:rsidRDefault="00B4061A" w:rsidP="00A658F9">
                  <w:pPr>
                    <w:shd w:val="clear" w:color="auto" w:fill="FFFFFF"/>
                  </w:pPr>
                  <w:r>
                    <w:t>1</w:t>
                  </w:r>
                  <w:r w:rsidRPr="003F23B0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95128E" w14:textId="77777777" w:rsidR="00B4061A" w:rsidRPr="003F23B0" w:rsidRDefault="00B4061A" w:rsidP="00B4061A">
                  <w:pPr>
                    <w:spacing w:line="242" w:lineRule="auto"/>
                    <w:jc w:val="both"/>
                  </w:pPr>
                  <w:r w:rsidRPr="003F23B0">
                    <w:t xml:space="preserve">освіта у галузі знань: «Воєнні науки, національна безпека, безпека національного кордону», «Право», «Цивільна безпека», «Управління та адміністрування» ступінь вищої освіти, освітній рівень – магістр*. </w:t>
                  </w:r>
                </w:p>
                <w:p w14:paraId="18C61F9A" w14:textId="0B6AF712" w:rsidR="00B4061A" w:rsidRPr="003F23B0" w:rsidRDefault="00B4061A" w:rsidP="00A658F9">
                  <w:pPr>
                    <w:jc w:val="both"/>
                  </w:pPr>
                </w:p>
              </w:tc>
            </w:tr>
            <w:tr w:rsidR="00B4061A" w:rsidRPr="003F23B0" w14:paraId="34050947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4E866" w14:textId="77777777" w:rsidR="00B4061A" w:rsidRPr="003F23B0" w:rsidRDefault="00B4061A" w:rsidP="00A658F9">
                  <w:pPr>
                    <w:jc w:val="both"/>
                  </w:pPr>
                  <w:r w:rsidRPr="003F23B0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A5A3D4" w14:textId="77777777" w:rsidR="00B4061A" w:rsidRPr="00303A01" w:rsidRDefault="00B4061A" w:rsidP="00B4061A">
                  <w:pPr>
                    <w:spacing w:line="242" w:lineRule="auto"/>
                    <w:jc w:val="both"/>
                  </w:pPr>
                  <w:r w:rsidRPr="003F23B0">
                    <w:t xml:space="preserve">мати стаж роботи в правоохоронних органах або військових </w:t>
                  </w:r>
                  <w:r w:rsidRPr="00303A01">
                    <w:t xml:space="preserve">формуваннях – не менше 3 років; </w:t>
                  </w:r>
                </w:p>
                <w:p w14:paraId="14344342" w14:textId="584A04C3" w:rsidR="00B4061A" w:rsidRPr="003F23B0" w:rsidRDefault="00B4061A" w:rsidP="00B4061A">
                  <w:pPr>
                    <w:spacing w:line="242" w:lineRule="auto"/>
                    <w:jc w:val="both"/>
                  </w:pPr>
                </w:p>
              </w:tc>
            </w:tr>
            <w:tr w:rsidR="00B4061A" w:rsidRPr="003F23B0" w14:paraId="4AE4AC75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1BB84" w14:textId="77777777" w:rsidR="00B4061A" w:rsidRPr="003F23B0" w:rsidRDefault="00B4061A" w:rsidP="00A658F9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37ECF" w14:textId="77777777" w:rsidR="00B4061A" w:rsidRPr="003F23B0" w:rsidRDefault="00B4061A" w:rsidP="00A658F9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B4061A" w:rsidRPr="003F23B0" w14:paraId="6AE376E6" w14:textId="77777777" w:rsidTr="00A658F9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8D580" w14:textId="77777777" w:rsidR="00B4061A" w:rsidRPr="003F23B0" w:rsidRDefault="00B4061A" w:rsidP="00A658F9">
                  <w:pPr>
                    <w:jc w:val="both"/>
                  </w:pPr>
                </w:p>
              </w:tc>
            </w:tr>
            <w:tr w:rsidR="00B4061A" w:rsidRPr="003F23B0" w14:paraId="5296D6DF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548DF" w14:textId="77777777" w:rsidR="00B4061A" w:rsidRPr="003F23B0" w:rsidRDefault="00B4061A" w:rsidP="00A658F9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69D95B77" w14:textId="77777777" w:rsidR="00B4061A" w:rsidRPr="003F23B0" w:rsidRDefault="00B4061A" w:rsidP="00A658F9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B4061A" w:rsidRPr="003F23B0" w14:paraId="79C6BC35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DFF67" w14:textId="77777777" w:rsidR="00B4061A" w:rsidRPr="003F23B0" w:rsidRDefault="00B4061A" w:rsidP="00A658F9">
                  <w:r w:rsidRPr="003F23B0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6FBFCD1" w14:textId="77777777" w:rsidR="00B4061A" w:rsidRPr="003F23B0" w:rsidRDefault="00B4061A" w:rsidP="00A658F9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7C1EB510" w14:textId="77777777" w:rsidR="00B4061A" w:rsidRPr="003F23B0" w:rsidRDefault="00B4061A" w:rsidP="00A658F9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41153088" w14:textId="77777777" w:rsidR="00B4061A" w:rsidRPr="003F23B0" w:rsidRDefault="00B4061A" w:rsidP="00A658F9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64F3A5D9" w14:textId="77777777" w:rsidR="00B4061A" w:rsidRPr="003F23B0" w:rsidRDefault="00B4061A" w:rsidP="00A658F9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722E6ADE" w14:textId="77777777" w:rsidR="00B4061A" w:rsidRPr="003F23B0" w:rsidRDefault="00B4061A" w:rsidP="00A658F9">
                  <w:r w:rsidRPr="003F23B0">
                    <w:t xml:space="preserve"> </w:t>
                  </w:r>
                </w:p>
              </w:tc>
            </w:tr>
            <w:tr w:rsidR="00B4061A" w:rsidRPr="003F23B0" w14:paraId="2664F246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F3D4E" w14:textId="77777777" w:rsidR="00B4061A" w:rsidRPr="003F23B0" w:rsidRDefault="00B4061A" w:rsidP="00A658F9">
                  <w:r w:rsidRPr="003F23B0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74FC383" w14:textId="77777777" w:rsidR="00B4061A" w:rsidRPr="003F23B0" w:rsidRDefault="00B4061A" w:rsidP="00A658F9">
                  <w:r w:rsidRPr="003F23B0">
                    <w:t xml:space="preserve">здатність систематизувати, </w:t>
                  </w:r>
                </w:p>
                <w:p w14:paraId="3A0C3AD4" w14:textId="77777777" w:rsidR="00B4061A" w:rsidRPr="003F23B0" w:rsidRDefault="00B4061A" w:rsidP="00A658F9">
                  <w:r w:rsidRPr="003F23B0">
                    <w:t>узагальнювати інформацію;</w:t>
                  </w:r>
                </w:p>
                <w:p w14:paraId="0239A060" w14:textId="77777777" w:rsidR="00B4061A" w:rsidRPr="003F23B0" w:rsidRDefault="00B4061A" w:rsidP="00A658F9">
                  <w:r w:rsidRPr="003F23B0">
                    <w:t>гнучкість;</w:t>
                  </w:r>
                </w:p>
                <w:p w14:paraId="77CA2FAE" w14:textId="77777777" w:rsidR="00B4061A" w:rsidRPr="003F23B0" w:rsidRDefault="00B4061A" w:rsidP="00A658F9">
                  <w:r w:rsidRPr="003F23B0">
                    <w:t>проникливість.</w:t>
                  </w:r>
                </w:p>
                <w:p w14:paraId="229417E2" w14:textId="77777777" w:rsidR="00B4061A" w:rsidRPr="003F23B0" w:rsidRDefault="00B4061A" w:rsidP="00A658F9"/>
              </w:tc>
            </w:tr>
            <w:tr w:rsidR="00B4061A" w:rsidRPr="003F23B0" w14:paraId="4FBA1BE0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F319D" w14:textId="77777777" w:rsidR="00B4061A" w:rsidRPr="003F23B0" w:rsidRDefault="00B4061A" w:rsidP="00A658F9">
                  <w:r w:rsidRPr="003F23B0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10F00C5" w14:textId="77777777" w:rsidR="00B4061A" w:rsidRPr="003F23B0" w:rsidRDefault="00B4061A" w:rsidP="00A658F9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579D49E6" w14:textId="77777777" w:rsidR="00B4061A" w:rsidRPr="003F23B0" w:rsidRDefault="00B4061A" w:rsidP="00A658F9">
                  <w:pPr>
                    <w:shd w:val="clear" w:color="auto" w:fill="FFFFFF"/>
                  </w:pPr>
                  <w:r w:rsidRPr="003F23B0">
                    <w:lastRenderedPageBreak/>
                    <w:t>самостійність, організованість, відповідальність;</w:t>
                  </w:r>
                </w:p>
                <w:p w14:paraId="4828EF92" w14:textId="77777777" w:rsidR="00B4061A" w:rsidRPr="003F23B0" w:rsidRDefault="00B4061A" w:rsidP="00A658F9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657B86E8" w14:textId="77777777" w:rsidR="00B4061A" w:rsidRPr="003F23B0" w:rsidRDefault="00B4061A" w:rsidP="00A658F9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14:paraId="4EF36E70" w14:textId="77777777" w:rsidR="00B4061A" w:rsidRPr="003F23B0" w:rsidRDefault="00B4061A" w:rsidP="00A658F9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6BE097B3" w14:textId="77777777" w:rsidR="00B4061A" w:rsidRPr="003F23B0" w:rsidRDefault="00B4061A" w:rsidP="00A658F9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2228A624" w14:textId="77777777" w:rsidR="00B4061A" w:rsidRPr="003F23B0" w:rsidRDefault="00B4061A" w:rsidP="00A658F9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0C7A6D27" w14:textId="77777777" w:rsidR="00B4061A" w:rsidRPr="003F23B0" w:rsidRDefault="00B4061A" w:rsidP="00A658F9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</w:tc>
            </w:tr>
            <w:tr w:rsidR="00B4061A" w:rsidRPr="003F23B0" w14:paraId="160279B5" w14:textId="77777777" w:rsidTr="00A658F9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1CC4EBF" w14:textId="77777777" w:rsidR="00B4061A" w:rsidRPr="003F23B0" w:rsidRDefault="00B4061A" w:rsidP="00A658F9">
                  <w:pPr>
                    <w:ind w:left="114"/>
                  </w:pPr>
                  <w:r>
                    <w:lastRenderedPageBreak/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5F5BE39" w14:textId="77777777" w:rsidR="00B4061A" w:rsidRDefault="00B4061A" w:rsidP="00A658F9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3F8F3319" w14:textId="77777777" w:rsidR="00B4061A" w:rsidRPr="009D0393" w:rsidRDefault="00B4061A" w:rsidP="00A658F9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  <w:p w14:paraId="73A82E3B" w14:textId="77777777" w:rsidR="00B4061A" w:rsidRPr="003F23B0" w:rsidRDefault="00B4061A" w:rsidP="00A658F9">
                  <w:pPr>
                    <w:ind w:left="114"/>
                    <w:jc w:val="both"/>
                  </w:pPr>
                </w:p>
              </w:tc>
            </w:tr>
            <w:tr w:rsidR="00B4061A" w:rsidRPr="003F23B0" w14:paraId="25356BBE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3DA5C" w14:textId="77777777" w:rsidR="00B4061A" w:rsidRPr="003F23B0" w:rsidRDefault="00B4061A" w:rsidP="00A658F9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CF1CF" w14:textId="77777777" w:rsidR="00B4061A" w:rsidRPr="003F23B0" w:rsidRDefault="00B4061A" w:rsidP="00A658F9">
                  <w:pPr>
                    <w:jc w:val="both"/>
                  </w:pPr>
                </w:p>
              </w:tc>
            </w:tr>
            <w:tr w:rsidR="00B4061A" w:rsidRPr="003F23B0" w14:paraId="11E61B2A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30DD3" w14:textId="77777777" w:rsidR="00B4061A" w:rsidRPr="003F23B0" w:rsidRDefault="00B4061A" w:rsidP="00A658F9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B4061A" w:rsidRPr="003F23B0" w14:paraId="36875CAB" w14:textId="77777777" w:rsidTr="00A658F9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CE6FC" w14:textId="77777777" w:rsidR="00B4061A" w:rsidRDefault="00B4061A" w:rsidP="00A658F9">
                  <w:r w:rsidRPr="003F23B0">
                    <w:t>Знання законодавства</w:t>
                  </w:r>
                </w:p>
                <w:p w14:paraId="5B262B62" w14:textId="77777777" w:rsidR="00B4061A" w:rsidRDefault="00B4061A" w:rsidP="00A658F9"/>
                <w:p w14:paraId="625B46A3" w14:textId="77777777" w:rsidR="00B4061A" w:rsidRDefault="00B4061A" w:rsidP="00A658F9"/>
                <w:p w14:paraId="62B1B49A" w14:textId="77777777" w:rsidR="00B4061A" w:rsidRDefault="00B4061A" w:rsidP="00A658F9"/>
                <w:p w14:paraId="566A6C88" w14:textId="77777777" w:rsidR="00B4061A" w:rsidRDefault="00B4061A" w:rsidP="00A658F9"/>
                <w:tbl>
                  <w:tblPr>
                    <w:tblW w:w="9768" w:type="dxa"/>
                    <w:tblInd w:w="108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008"/>
                    <w:gridCol w:w="5760"/>
                  </w:tblGrid>
                  <w:tr w:rsidR="00B4061A" w14:paraId="1D7EC18C" w14:textId="77777777" w:rsidTr="00A658F9">
                    <w:trPr>
                      <w:trHeight w:val="408"/>
                    </w:trPr>
                    <w:tc>
                      <w:tcPr>
                        <w:tcW w:w="4008" w:type="dxa"/>
                        <w:hideMark/>
                      </w:tcPr>
                      <w:p w14:paraId="27F54987" w14:textId="77777777" w:rsidR="00B4061A" w:rsidRDefault="00B4061A" w:rsidP="00A658F9">
                        <w:pPr>
                          <w:spacing w:line="192" w:lineRule="auto"/>
                          <w:rPr>
                            <w:lang w:val="ru-RU"/>
                          </w:rPr>
                        </w:pPr>
                        <w:proofErr w:type="spellStart"/>
                        <w:r>
                          <w:rPr>
                            <w:lang w:val="ru-RU"/>
                          </w:rPr>
                          <w:t>Знання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спеціального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законодавства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60" w:type="dxa"/>
                        <w:hideMark/>
                      </w:tcPr>
                      <w:p w14:paraId="081295B1" w14:textId="77777777" w:rsidR="00B4061A" w:rsidRDefault="00B4061A" w:rsidP="00A658F9">
                        <w:pPr>
                          <w:spacing w:line="192" w:lineRule="auto"/>
                          <w:ind w:left="-5" w:right="96"/>
                          <w:contextualSpacing/>
                          <w:jc w:val="both"/>
                          <w:rPr>
                            <w:lang w:val="ru-RU"/>
                          </w:rPr>
                        </w:pPr>
                        <w:proofErr w:type="spellStart"/>
                        <w:r>
                          <w:rPr>
                            <w:lang w:val="ru-RU"/>
                          </w:rPr>
                          <w:t>знання</w:t>
                        </w:r>
                        <w:proofErr w:type="spellEnd"/>
                        <w:r>
                          <w:rPr>
                            <w:lang w:val="ru-RU"/>
                          </w:rPr>
                          <w:t>:</w:t>
                        </w:r>
                      </w:p>
                      <w:p w14:paraId="4C054C04" w14:textId="77777777" w:rsidR="00B4061A" w:rsidRDefault="00B4061A" w:rsidP="00A658F9">
                        <w:pPr>
                          <w:spacing w:line="192" w:lineRule="auto"/>
                          <w:ind w:left="-5" w:right="96"/>
                          <w:contextualSpacing/>
                          <w:jc w:val="both"/>
                          <w:rPr>
                            <w:lang w:val="ru-RU"/>
                          </w:rPr>
                        </w:pPr>
                        <w:proofErr w:type="spellStart"/>
                        <w:r>
                          <w:rPr>
                            <w:lang w:val="ru-RU"/>
                          </w:rPr>
                          <w:t>Кримінального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кодексу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України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Кримінального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процесуального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кодексу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України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, Кодексу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України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про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адміністративні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правопорушення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, </w:t>
                        </w:r>
                      </w:p>
                      <w:p w14:paraId="02420F72" w14:textId="77777777" w:rsidR="00B4061A" w:rsidRDefault="00B4061A" w:rsidP="00A658F9">
                        <w:pPr>
                          <w:spacing w:line="192" w:lineRule="auto"/>
                          <w:ind w:left="-5" w:right="96" w:hanging="13"/>
                          <w:contextualSpacing/>
                          <w:jc w:val="both"/>
                          <w:rPr>
                            <w:lang w:val="ru-RU"/>
                          </w:rPr>
                        </w:pPr>
                        <w:proofErr w:type="spellStart"/>
                        <w:r>
                          <w:rPr>
                            <w:lang w:val="ru-RU"/>
                          </w:rPr>
                          <w:t>законів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України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«Про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звернення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громадян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», «Про доступ до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публічної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інформації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», «Про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інформацію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», «Про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очищення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влади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», «Про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захист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персональних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даних</w:t>
                        </w:r>
                        <w:proofErr w:type="spellEnd"/>
                        <w:r>
                          <w:rPr>
                            <w:lang w:val="ru-RU"/>
                          </w:rPr>
                          <w:t>», «Про статус народного депутата»;</w:t>
                        </w:r>
                      </w:p>
                      <w:p w14:paraId="3B5741A9" w14:textId="77777777" w:rsidR="00B4061A" w:rsidRDefault="00B4061A" w:rsidP="00A658F9">
                        <w:pPr>
                          <w:spacing w:line="192" w:lineRule="auto"/>
                          <w:ind w:left="-5" w:right="96" w:hanging="13"/>
                          <w:contextualSpacing/>
                          <w:jc w:val="both"/>
                          <w:rPr>
                            <w:lang w:val="ru-RU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ru-RU"/>
                          </w:rPr>
                          <w:t>рішень</w:t>
                        </w:r>
                        <w:proofErr w:type="spellEnd"/>
                        <w:proofErr w:type="gramEnd"/>
                        <w:r>
                          <w:rPr>
                            <w:lang w:val="ru-RU"/>
                          </w:rPr>
                          <w:t xml:space="preserve"> Ради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суддів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України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наказів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Державної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судової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адміністрації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України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з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питань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організаційного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забезпечення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діяльності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Служби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судової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охорони</w:t>
                        </w:r>
                        <w:proofErr w:type="spellEnd"/>
                        <w:r>
                          <w:rPr>
                            <w:lang w:val="ru-RU"/>
                          </w:rPr>
                          <w:t>.</w:t>
                        </w:r>
                      </w:p>
                    </w:tc>
                  </w:tr>
                </w:tbl>
                <w:p w14:paraId="22D3D77A" w14:textId="77777777" w:rsidR="00B4061A" w:rsidRPr="003F23B0" w:rsidRDefault="00B4061A" w:rsidP="00A658F9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E1EF7" w14:textId="5763301D" w:rsidR="00B4061A" w:rsidRDefault="00DC55D3" w:rsidP="00A658F9">
                  <w:pPr>
                    <w:ind w:left="171"/>
                  </w:pPr>
                  <w:r>
                    <w:t>Конституції України, законів України «Про судоустрій і статус суддів», «Про Національну поліцію», «Про запобігання корупції», «Про охоронну діяльність»</w:t>
                  </w:r>
                </w:p>
                <w:p w14:paraId="36F6B3B0" w14:textId="77777777" w:rsidR="00B4061A" w:rsidRPr="003F23B0" w:rsidRDefault="00B4061A" w:rsidP="00A658F9">
                  <w:pPr>
                    <w:ind w:left="171"/>
                  </w:pPr>
                </w:p>
                <w:p w14:paraId="164D98F9" w14:textId="77777777" w:rsidR="00DC55D3" w:rsidRDefault="00DC55D3" w:rsidP="00DC55D3">
                  <w:pPr>
                    <w:pStyle w:val="msonormalcxspmiddle"/>
                    <w:spacing w:before="0" w:beforeAutospacing="0" w:after="0" w:afterAutospacing="0" w:line="252" w:lineRule="auto"/>
                    <w:ind w:left="-5" w:right="96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Кримінального кодексу України, Кримінально - процесуального кодексу України, Кодексу України про адміністративні правопорушення, Кодексу адміністративного судочинства України; </w:t>
                  </w:r>
                </w:p>
                <w:p w14:paraId="39F238C9" w14:textId="77777777" w:rsidR="00DC55D3" w:rsidRDefault="00DC55D3" w:rsidP="00DC55D3">
                  <w:pPr>
                    <w:pStyle w:val="msonormalcxspmiddlecxspmiddle"/>
                    <w:spacing w:before="0" w:beforeAutospacing="0" w:after="0" w:afterAutospacing="0" w:line="252" w:lineRule="auto"/>
                    <w:ind w:left="-5" w:right="96" w:hanging="13"/>
                    <w:contextualSpacing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законів України «Про Вищу раду правосуддя», «Про звернення громадян», «Про доступ до публічної інформації», «Про інформацію», «Про очищення влади», «Про захист персональних даних», </w:t>
                  </w:r>
                </w:p>
                <w:p w14:paraId="7FECB276" w14:textId="45292059" w:rsidR="00B4061A" w:rsidRPr="003F23B0" w:rsidRDefault="00DC55D3" w:rsidP="00DC55D3">
                  <w:pPr>
                    <w:pStyle w:val="msonormalcxspmiddle"/>
                    <w:spacing w:before="0" w:beforeAutospacing="0" w:after="0" w:afterAutospacing="0" w:line="252" w:lineRule="auto"/>
                    <w:ind w:left="-5" w:right="96" w:hanging="13"/>
                    <w:contextualSpacing/>
                    <w:jc w:val="both"/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      </w:r>
                </w:p>
              </w:tc>
            </w:tr>
          </w:tbl>
          <w:p w14:paraId="01FAD315" w14:textId="77777777" w:rsidR="00B4061A" w:rsidRPr="003F23B0" w:rsidRDefault="00B4061A" w:rsidP="00A658F9">
            <w:pPr>
              <w:ind w:firstLine="462"/>
              <w:jc w:val="both"/>
            </w:pPr>
          </w:p>
        </w:tc>
      </w:tr>
    </w:tbl>
    <w:p w14:paraId="46D9D78A" w14:textId="61B4ED3D" w:rsidR="00B4061A" w:rsidRDefault="00DC55D3" w:rsidP="00DC55D3">
      <w:pPr>
        <w:widowControl w:val="0"/>
        <w:autoSpaceDE w:val="0"/>
        <w:autoSpaceDN w:val="0"/>
        <w:adjustRightInd w:val="0"/>
        <w:spacing w:before="285" w:line="325" w:lineRule="exact"/>
        <w:ind w:right="-38"/>
        <w:jc w:val="both"/>
        <w:rPr>
          <w:b/>
        </w:rPr>
      </w:pPr>
      <w:r>
        <w:rPr>
          <w:color w:val="000000"/>
          <w:szCs w:val="24"/>
        </w:rPr>
        <w:lastRenderedPageBreak/>
        <w:t xml:space="preserve">*У разі коли особа, яка претендує на зайняття вакантної посади, здобула вищу  освіту за освітньо-кваліфікаційним рівнем спеціаліста (повну вищу освіту),  відповідно до підпункту 2 пункту 2 розділу XV «Прикінцеві  та перехідні  положення» Закону України «Про вищу освіту», така освіта прирівнюється до вищої освіти ступеня магістра. </w:t>
      </w:r>
    </w:p>
    <w:sectPr w:rsidR="00B4061A" w:rsidSect="00600FFB">
      <w:headerReference w:type="default" r:id="rId8"/>
      <w:pgSz w:w="11906" w:h="16838" w:code="9"/>
      <w:pgMar w:top="993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74F49" w14:textId="77777777" w:rsidR="00E460BF" w:rsidRDefault="00E460BF" w:rsidP="005C2E40">
      <w:r>
        <w:separator/>
      </w:r>
    </w:p>
  </w:endnote>
  <w:endnote w:type="continuationSeparator" w:id="0">
    <w:p w14:paraId="726CCC00" w14:textId="77777777" w:rsidR="00E460BF" w:rsidRDefault="00E460BF" w:rsidP="005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8AB61" w14:textId="77777777" w:rsidR="00E460BF" w:rsidRDefault="00E460BF" w:rsidP="005C2E40">
      <w:r>
        <w:separator/>
      </w:r>
    </w:p>
  </w:footnote>
  <w:footnote w:type="continuationSeparator" w:id="0">
    <w:p w14:paraId="42D0196C" w14:textId="77777777" w:rsidR="00E460BF" w:rsidRDefault="00E460BF" w:rsidP="005C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96B95" w14:textId="77777777" w:rsidR="00B80026" w:rsidRDefault="00B8002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C94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66142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D35F4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67773"/>
    <w:multiLevelType w:val="multilevel"/>
    <w:tmpl w:val="F2F8D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FF194B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2F0FF3"/>
    <w:multiLevelType w:val="multilevel"/>
    <w:tmpl w:val="160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3A08ED"/>
    <w:multiLevelType w:val="multilevel"/>
    <w:tmpl w:val="5E9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204244"/>
    <w:multiLevelType w:val="hybridMultilevel"/>
    <w:tmpl w:val="EFBA35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D7274"/>
    <w:multiLevelType w:val="hybridMultilevel"/>
    <w:tmpl w:val="DF64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AE3819"/>
    <w:multiLevelType w:val="hybridMultilevel"/>
    <w:tmpl w:val="06FA02F6"/>
    <w:lvl w:ilvl="0" w:tplc="30245EA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CCE5A70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E6D95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AF7A4A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79A1A39"/>
    <w:multiLevelType w:val="hybridMultilevel"/>
    <w:tmpl w:val="9334C62C"/>
    <w:lvl w:ilvl="0" w:tplc="3462F9B8">
      <w:start w:val="1"/>
      <w:numFmt w:val="decimal"/>
      <w:lvlText w:val="%1)"/>
      <w:lvlJc w:val="left"/>
      <w:pPr>
        <w:ind w:left="911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4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15" w15:restartNumberingAfterBreak="0">
    <w:nsid w:val="61FC3C51"/>
    <w:multiLevelType w:val="hybridMultilevel"/>
    <w:tmpl w:val="596CFB96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49E134C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294452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377D3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17"/>
  </w:num>
  <w:num w:numId="10">
    <w:abstractNumId w:val="16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12"/>
  </w:num>
  <w:num w:numId="16">
    <w:abstractNumId w:val="2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FB"/>
    <w:rsid w:val="000045FB"/>
    <w:rsid w:val="00013E8E"/>
    <w:rsid w:val="00023BE1"/>
    <w:rsid w:val="00023E5E"/>
    <w:rsid w:val="00026561"/>
    <w:rsid w:val="00035B63"/>
    <w:rsid w:val="00037ADB"/>
    <w:rsid w:val="0004095A"/>
    <w:rsid w:val="00040E09"/>
    <w:rsid w:val="00047562"/>
    <w:rsid w:val="00047FB8"/>
    <w:rsid w:val="0007439D"/>
    <w:rsid w:val="00080824"/>
    <w:rsid w:val="00084CF8"/>
    <w:rsid w:val="0009606B"/>
    <w:rsid w:val="00096422"/>
    <w:rsid w:val="000A407A"/>
    <w:rsid w:val="000B13F1"/>
    <w:rsid w:val="000B684F"/>
    <w:rsid w:val="000C048F"/>
    <w:rsid w:val="000C1A72"/>
    <w:rsid w:val="000C3EDB"/>
    <w:rsid w:val="000C4468"/>
    <w:rsid w:val="000D2988"/>
    <w:rsid w:val="000E0B18"/>
    <w:rsid w:val="000E0F85"/>
    <w:rsid w:val="000E16DE"/>
    <w:rsid w:val="000E7D44"/>
    <w:rsid w:val="000F2D75"/>
    <w:rsid w:val="000F5887"/>
    <w:rsid w:val="00111B46"/>
    <w:rsid w:val="00112BD9"/>
    <w:rsid w:val="00114FDB"/>
    <w:rsid w:val="001161CA"/>
    <w:rsid w:val="00122F7D"/>
    <w:rsid w:val="00127633"/>
    <w:rsid w:val="00140AD0"/>
    <w:rsid w:val="001415FE"/>
    <w:rsid w:val="00143ED3"/>
    <w:rsid w:val="001475DD"/>
    <w:rsid w:val="00155112"/>
    <w:rsid w:val="00156F10"/>
    <w:rsid w:val="00157511"/>
    <w:rsid w:val="001704EC"/>
    <w:rsid w:val="00175A46"/>
    <w:rsid w:val="00186DD3"/>
    <w:rsid w:val="00197E78"/>
    <w:rsid w:val="001B4534"/>
    <w:rsid w:val="001B4C04"/>
    <w:rsid w:val="001C66E4"/>
    <w:rsid w:val="001C7EBF"/>
    <w:rsid w:val="001E3AA6"/>
    <w:rsid w:val="001E4FF7"/>
    <w:rsid w:val="001E53C3"/>
    <w:rsid w:val="001F370A"/>
    <w:rsid w:val="001F5C5F"/>
    <w:rsid w:val="001F65B7"/>
    <w:rsid w:val="00203BCE"/>
    <w:rsid w:val="002049F2"/>
    <w:rsid w:val="00211C8B"/>
    <w:rsid w:val="00213D9E"/>
    <w:rsid w:val="00216FB5"/>
    <w:rsid w:val="00217FB6"/>
    <w:rsid w:val="0022134C"/>
    <w:rsid w:val="00226FD6"/>
    <w:rsid w:val="002324E5"/>
    <w:rsid w:val="00232EBC"/>
    <w:rsid w:val="002370C8"/>
    <w:rsid w:val="00241238"/>
    <w:rsid w:val="00245D38"/>
    <w:rsid w:val="0027197D"/>
    <w:rsid w:val="0027447E"/>
    <w:rsid w:val="002841FB"/>
    <w:rsid w:val="0028598A"/>
    <w:rsid w:val="0029035F"/>
    <w:rsid w:val="00290D0F"/>
    <w:rsid w:val="002C0376"/>
    <w:rsid w:val="002C0ABA"/>
    <w:rsid w:val="002C1285"/>
    <w:rsid w:val="002D6C8B"/>
    <w:rsid w:val="002E40A4"/>
    <w:rsid w:val="002E773C"/>
    <w:rsid w:val="002F3BA9"/>
    <w:rsid w:val="002F5CA9"/>
    <w:rsid w:val="002F6247"/>
    <w:rsid w:val="002F7B83"/>
    <w:rsid w:val="00303753"/>
    <w:rsid w:val="003230B0"/>
    <w:rsid w:val="00325EDE"/>
    <w:rsid w:val="00336441"/>
    <w:rsid w:val="00340B2E"/>
    <w:rsid w:val="0034499F"/>
    <w:rsid w:val="00346324"/>
    <w:rsid w:val="003507AC"/>
    <w:rsid w:val="00357A22"/>
    <w:rsid w:val="003604A5"/>
    <w:rsid w:val="00360A74"/>
    <w:rsid w:val="00360BD5"/>
    <w:rsid w:val="00373353"/>
    <w:rsid w:val="0038667D"/>
    <w:rsid w:val="003909FB"/>
    <w:rsid w:val="00395B0A"/>
    <w:rsid w:val="00395DED"/>
    <w:rsid w:val="003A4890"/>
    <w:rsid w:val="003A6325"/>
    <w:rsid w:val="003B24C6"/>
    <w:rsid w:val="003B4998"/>
    <w:rsid w:val="003B74AA"/>
    <w:rsid w:val="003B7C46"/>
    <w:rsid w:val="003C30CC"/>
    <w:rsid w:val="003C5928"/>
    <w:rsid w:val="003E00BB"/>
    <w:rsid w:val="003E1898"/>
    <w:rsid w:val="003E3161"/>
    <w:rsid w:val="003E637A"/>
    <w:rsid w:val="003E75BD"/>
    <w:rsid w:val="003F23B0"/>
    <w:rsid w:val="00414E33"/>
    <w:rsid w:val="00416BEB"/>
    <w:rsid w:val="00424B92"/>
    <w:rsid w:val="00427E56"/>
    <w:rsid w:val="004315B8"/>
    <w:rsid w:val="0044287B"/>
    <w:rsid w:val="00443202"/>
    <w:rsid w:val="00451FCF"/>
    <w:rsid w:val="00453492"/>
    <w:rsid w:val="0045641A"/>
    <w:rsid w:val="0047366A"/>
    <w:rsid w:val="00473EE0"/>
    <w:rsid w:val="004871C6"/>
    <w:rsid w:val="00491CF8"/>
    <w:rsid w:val="004A0D5B"/>
    <w:rsid w:val="004B057E"/>
    <w:rsid w:val="004B4AE4"/>
    <w:rsid w:val="004C38E5"/>
    <w:rsid w:val="004C6BEA"/>
    <w:rsid w:val="004D16E4"/>
    <w:rsid w:val="004E4139"/>
    <w:rsid w:val="004F1158"/>
    <w:rsid w:val="004F484C"/>
    <w:rsid w:val="00501092"/>
    <w:rsid w:val="00507D3E"/>
    <w:rsid w:val="00507F9C"/>
    <w:rsid w:val="0051236E"/>
    <w:rsid w:val="005157A4"/>
    <w:rsid w:val="00520E21"/>
    <w:rsid w:val="005226E0"/>
    <w:rsid w:val="00527D38"/>
    <w:rsid w:val="00532EAA"/>
    <w:rsid w:val="00546297"/>
    <w:rsid w:val="00555991"/>
    <w:rsid w:val="005563B2"/>
    <w:rsid w:val="005628D6"/>
    <w:rsid w:val="00562DE3"/>
    <w:rsid w:val="00563A0F"/>
    <w:rsid w:val="00573588"/>
    <w:rsid w:val="005735B4"/>
    <w:rsid w:val="00576012"/>
    <w:rsid w:val="00586318"/>
    <w:rsid w:val="005936D4"/>
    <w:rsid w:val="005A2173"/>
    <w:rsid w:val="005A3C10"/>
    <w:rsid w:val="005A6E85"/>
    <w:rsid w:val="005B667B"/>
    <w:rsid w:val="005C1209"/>
    <w:rsid w:val="005C2E40"/>
    <w:rsid w:val="005D0B36"/>
    <w:rsid w:val="005E2B9D"/>
    <w:rsid w:val="005E5243"/>
    <w:rsid w:val="005F000E"/>
    <w:rsid w:val="005F0DDB"/>
    <w:rsid w:val="00600FFB"/>
    <w:rsid w:val="00610503"/>
    <w:rsid w:val="00617A3A"/>
    <w:rsid w:val="006218EA"/>
    <w:rsid w:val="00623DF3"/>
    <w:rsid w:val="00626609"/>
    <w:rsid w:val="00627E17"/>
    <w:rsid w:val="006434BA"/>
    <w:rsid w:val="00644940"/>
    <w:rsid w:val="006551BE"/>
    <w:rsid w:val="00656506"/>
    <w:rsid w:val="0065713A"/>
    <w:rsid w:val="00665F7C"/>
    <w:rsid w:val="00683278"/>
    <w:rsid w:val="00690EED"/>
    <w:rsid w:val="006967C1"/>
    <w:rsid w:val="006B0DD0"/>
    <w:rsid w:val="006B638A"/>
    <w:rsid w:val="006C104B"/>
    <w:rsid w:val="006C1EEB"/>
    <w:rsid w:val="006D3330"/>
    <w:rsid w:val="006D45C3"/>
    <w:rsid w:val="006E1EA3"/>
    <w:rsid w:val="00703E91"/>
    <w:rsid w:val="007065C1"/>
    <w:rsid w:val="007408CA"/>
    <w:rsid w:val="007408EC"/>
    <w:rsid w:val="00743377"/>
    <w:rsid w:val="007516D7"/>
    <w:rsid w:val="00762956"/>
    <w:rsid w:val="00767314"/>
    <w:rsid w:val="00783E88"/>
    <w:rsid w:val="0079461A"/>
    <w:rsid w:val="007A4E2B"/>
    <w:rsid w:val="007B0DD9"/>
    <w:rsid w:val="007B1088"/>
    <w:rsid w:val="007B21C7"/>
    <w:rsid w:val="007B4816"/>
    <w:rsid w:val="007B6268"/>
    <w:rsid w:val="007C21B8"/>
    <w:rsid w:val="007D4A04"/>
    <w:rsid w:val="007E242A"/>
    <w:rsid w:val="007E4424"/>
    <w:rsid w:val="007F2FA3"/>
    <w:rsid w:val="007F4E2C"/>
    <w:rsid w:val="00804CD3"/>
    <w:rsid w:val="008172E8"/>
    <w:rsid w:val="0083679A"/>
    <w:rsid w:val="00850CFE"/>
    <w:rsid w:val="0085332E"/>
    <w:rsid w:val="008545B4"/>
    <w:rsid w:val="008600EB"/>
    <w:rsid w:val="00866861"/>
    <w:rsid w:val="008742CE"/>
    <w:rsid w:val="008A7A43"/>
    <w:rsid w:val="008B4549"/>
    <w:rsid w:val="008B7A5E"/>
    <w:rsid w:val="008C6964"/>
    <w:rsid w:val="008E002A"/>
    <w:rsid w:val="008E1B3B"/>
    <w:rsid w:val="008E43DA"/>
    <w:rsid w:val="008F0735"/>
    <w:rsid w:val="008F084B"/>
    <w:rsid w:val="008F2136"/>
    <w:rsid w:val="009057B8"/>
    <w:rsid w:val="009109CC"/>
    <w:rsid w:val="00911E49"/>
    <w:rsid w:val="00917F1A"/>
    <w:rsid w:val="00924C4D"/>
    <w:rsid w:val="00925793"/>
    <w:rsid w:val="009414DB"/>
    <w:rsid w:val="00953863"/>
    <w:rsid w:val="00956C4D"/>
    <w:rsid w:val="00964423"/>
    <w:rsid w:val="00971947"/>
    <w:rsid w:val="00971AB0"/>
    <w:rsid w:val="00973ECA"/>
    <w:rsid w:val="00981D45"/>
    <w:rsid w:val="00992781"/>
    <w:rsid w:val="009A5963"/>
    <w:rsid w:val="009B69D1"/>
    <w:rsid w:val="009C07B4"/>
    <w:rsid w:val="009C0CB0"/>
    <w:rsid w:val="009C50E2"/>
    <w:rsid w:val="009D426B"/>
    <w:rsid w:val="009E1835"/>
    <w:rsid w:val="009E3C38"/>
    <w:rsid w:val="009E520F"/>
    <w:rsid w:val="009E5BF2"/>
    <w:rsid w:val="009F31B5"/>
    <w:rsid w:val="00A002BA"/>
    <w:rsid w:val="00A00961"/>
    <w:rsid w:val="00A02E17"/>
    <w:rsid w:val="00A06BDC"/>
    <w:rsid w:val="00A1249A"/>
    <w:rsid w:val="00A40A0B"/>
    <w:rsid w:val="00A41803"/>
    <w:rsid w:val="00A419E7"/>
    <w:rsid w:val="00A513EA"/>
    <w:rsid w:val="00A53D2F"/>
    <w:rsid w:val="00A66EBA"/>
    <w:rsid w:val="00A719B2"/>
    <w:rsid w:val="00A83A44"/>
    <w:rsid w:val="00A8584A"/>
    <w:rsid w:val="00A87327"/>
    <w:rsid w:val="00A91766"/>
    <w:rsid w:val="00AA1D61"/>
    <w:rsid w:val="00AA7CDD"/>
    <w:rsid w:val="00AB0610"/>
    <w:rsid w:val="00AB12A5"/>
    <w:rsid w:val="00AC3833"/>
    <w:rsid w:val="00AD142B"/>
    <w:rsid w:val="00AE63E1"/>
    <w:rsid w:val="00AE7DC3"/>
    <w:rsid w:val="00AF0AF6"/>
    <w:rsid w:val="00AF150D"/>
    <w:rsid w:val="00AF45B3"/>
    <w:rsid w:val="00B048A9"/>
    <w:rsid w:val="00B12769"/>
    <w:rsid w:val="00B20A35"/>
    <w:rsid w:val="00B22DC3"/>
    <w:rsid w:val="00B35B3D"/>
    <w:rsid w:val="00B4061A"/>
    <w:rsid w:val="00B41D3C"/>
    <w:rsid w:val="00B4551A"/>
    <w:rsid w:val="00B60508"/>
    <w:rsid w:val="00B609F4"/>
    <w:rsid w:val="00B746C5"/>
    <w:rsid w:val="00B76FFA"/>
    <w:rsid w:val="00B80026"/>
    <w:rsid w:val="00B82305"/>
    <w:rsid w:val="00B90233"/>
    <w:rsid w:val="00B93487"/>
    <w:rsid w:val="00B94BC0"/>
    <w:rsid w:val="00BA02F5"/>
    <w:rsid w:val="00BB0E23"/>
    <w:rsid w:val="00BB3163"/>
    <w:rsid w:val="00BB65DC"/>
    <w:rsid w:val="00BD003A"/>
    <w:rsid w:val="00BD0520"/>
    <w:rsid w:val="00BD2D29"/>
    <w:rsid w:val="00BD31E0"/>
    <w:rsid w:val="00BD50C3"/>
    <w:rsid w:val="00BD50E8"/>
    <w:rsid w:val="00BD5261"/>
    <w:rsid w:val="00BE2C3D"/>
    <w:rsid w:val="00C00287"/>
    <w:rsid w:val="00C00C70"/>
    <w:rsid w:val="00C0187A"/>
    <w:rsid w:val="00C10EA0"/>
    <w:rsid w:val="00C11ACA"/>
    <w:rsid w:val="00C17A82"/>
    <w:rsid w:val="00C23869"/>
    <w:rsid w:val="00C26DF3"/>
    <w:rsid w:val="00C4132F"/>
    <w:rsid w:val="00C43212"/>
    <w:rsid w:val="00C43BF7"/>
    <w:rsid w:val="00C578D4"/>
    <w:rsid w:val="00C57C8D"/>
    <w:rsid w:val="00C6654E"/>
    <w:rsid w:val="00C80214"/>
    <w:rsid w:val="00C81B3A"/>
    <w:rsid w:val="00CA25D0"/>
    <w:rsid w:val="00CB4B5A"/>
    <w:rsid w:val="00CB6DF9"/>
    <w:rsid w:val="00CC1C65"/>
    <w:rsid w:val="00CD1F76"/>
    <w:rsid w:val="00CD2483"/>
    <w:rsid w:val="00CD64ED"/>
    <w:rsid w:val="00CE0EA8"/>
    <w:rsid w:val="00CF4454"/>
    <w:rsid w:val="00CF5CB6"/>
    <w:rsid w:val="00CF64B4"/>
    <w:rsid w:val="00D037C8"/>
    <w:rsid w:val="00D063E9"/>
    <w:rsid w:val="00D24C1D"/>
    <w:rsid w:val="00D25300"/>
    <w:rsid w:val="00D42FE6"/>
    <w:rsid w:val="00D638B3"/>
    <w:rsid w:val="00D71A99"/>
    <w:rsid w:val="00D81991"/>
    <w:rsid w:val="00D8543A"/>
    <w:rsid w:val="00D93784"/>
    <w:rsid w:val="00D97318"/>
    <w:rsid w:val="00DA4867"/>
    <w:rsid w:val="00DA51E5"/>
    <w:rsid w:val="00DA5C4B"/>
    <w:rsid w:val="00DA794A"/>
    <w:rsid w:val="00DB1FCE"/>
    <w:rsid w:val="00DB283A"/>
    <w:rsid w:val="00DC55D3"/>
    <w:rsid w:val="00DC73B0"/>
    <w:rsid w:val="00DE4527"/>
    <w:rsid w:val="00DF022C"/>
    <w:rsid w:val="00DF2377"/>
    <w:rsid w:val="00E31B2C"/>
    <w:rsid w:val="00E328BF"/>
    <w:rsid w:val="00E33577"/>
    <w:rsid w:val="00E460BF"/>
    <w:rsid w:val="00E470AD"/>
    <w:rsid w:val="00E5599B"/>
    <w:rsid w:val="00E57ACE"/>
    <w:rsid w:val="00E57E99"/>
    <w:rsid w:val="00E80C50"/>
    <w:rsid w:val="00EB65CD"/>
    <w:rsid w:val="00EC494F"/>
    <w:rsid w:val="00ED362C"/>
    <w:rsid w:val="00EE3E7B"/>
    <w:rsid w:val="00EE62E7"/>
    <w:rsid w:val="00EF4C50"/>
    <w:rsid w:val="00F0370B"/>
    <w:rsid w:val="00F055A6"/>
    <w:rsid w:val="00F132F8"/>
    <w:rsid w:val="00F164B6"/>
    <w:rsid w:val="00F16687"/>
    <w:rsid w:val="00F212A5"/>
    <w:rsid w:val="00F24FDA"/>
    <w:rsid w:val="00F30909"/>
    <w:rsid w:val="00F37DFB"/>
    <w:rsid w:val="00F42D26"/>
    <w:rsid w:val="00F47F92"/>
    <w:rsid w:val="00F60E6F"/>
    <w:rsid w:val="00F6258D"/>
    <w:rsid w:val="00F6441E"/>
    <w:rsid w:val="00F67B4A"/>
    <w:rsid w:val="00F67BD2"/>
    <w:rsid w:val="00FA30AA"/>
    <w:rsid w:val="00FA6CB3"/>
    <w:rsid w:val="00FB47DF"/>
    <w:rsid w:val="00FC5986"/>
    <w:rsid w:val="00FC6654"/>
    <w:rsid w:val="00FC6867"/>
    <w:rsid w:val="00FD7D6D"/>
    <w:rsid w:val="00FF381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02C27"/>
  <w15:chartTrackingRefBased/>
  <w15:docId w15:val="{7D3F76EA-6562-4968-851C-81446048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03753"/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qFormat/>
    <w:locked/>
    <w:rsid w:val="00C665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C6654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locked/>
    <w:rsid w:val="00C11ACA"/>
    <w:pPr>
      <w:keepNext/>
      <w:spacing w:after="120"/>
      <w:jc w:val="center"/>
      <w:outlineLvl w:val="3"/>
    </w:pPr>
    <w:rPr>
      <w:rFonts w:ascii="Calibri" w:eastAsia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E4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styleId="a5">
    <w:name w:val="footer"/>
    <w:basedOn w:val="a"/>
    <w:link w:val="a6"/>
    <w:rsid w:val="005C2E4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customStyle="1" w:styleId="10">
    <w:name w:val="Абзац списка1"/>
    <w:basedOn w:val="a"/>
    <w:rsid w:val="00143ED3"/>
    <w:pPr>
      <w:ind w:left="720"/>
      <w:contextualSpacing/>
    </w:pPr>
  </w:style>
  <w:style w:type="paragraph" w:customStyle="1" w:styleId="rvps2">
    <w:name w:val="rvps2"/>
    <w:basedOn w:val="a"/>
    <w:rsid w:val="003B74A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1">
    <w:name w:val="Основний текст1"/>
    <w:basedOn w:val="a"/>
    <w:rsid w:val="003B74AA"/>
    <w:pPr>
      <w:widowControl w:val="0"/>
      <w:snapToGrid w:val="0"/>
    </w:pPr>
    <w:rPr>
      <w:rFonts w:eastAsia="Calibri"/>
      <w:color w:val="000000"/>
      <w:sz w:val="24"/>
      <w:szCs w:val="20"/>
      <w:lang w:val="ru-RU"/>
    </w:rPr>
  </w:style>
  <w:style w:type="paragraph" w:customStyle="1" w:styleId="Default">
    <w:name w:val="Default"/>
    <w:rsid w:val="003B74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a7">
    <w:name w:val="Hyperlink"/>
    <w:rsid w:val="006434BA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semiHidden/>
    <w:rsid w:val="0062660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626609"/>
    <w:rPr>
      <w:rFonts w:ascii="Segoe UI" w:hAnsi="Segoe UI" w:cs="Times New Roman"/>
      <w:sz w:val="18"/>
      <w:lang w:val="uk-UA" w:eastAsia="ru-RU"/>
    </w:rPr>
  </w:style>
  <w:style w:type="paragraph" w:customStyle="1" w:styleId="msonormalcxspmiddle">
    <w:name w:val="msonormalcxspmiddle"/>
    <w:basedOn w:val="a"/>
    <w:rsid w:val="00CD1F76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a">
    <w:name w:val="Основной текст_"/>
    <w:link w:val="12"/>
    <w:locked/>
    <w:rsid w:val="00BD50E8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BD50E8"/>
    <w:pPr>
      <w:widowControl w:val="0"/>
      <w:shd w:val="clear" w:color="auto" w:fill="FFFFFF"/>
      <w:ind w:firstLine="400"/>
    </w:pPr>
    <w:rPr>
      <w:rFonts w:ascii="Calibri" w:eastAsia="Calibri" w:hAnsi="Calibri"/>
      <w:sz w:val="26"/>
      <w:szCs w:val="20"/>
      <w:lang w:val="x-none" w:eastAsia="x-none"/>
    </w:rPr>
  </w:style>
  <w:style w:type="character" w:styleId="ab">
    <w:name w:val="FollowedHyperlink"/>
    <w:semiHidden/>
    <w:rsid w:val="00E57ACE"/>
    <w:rPr>
      <w:rFonts w:cs="Times New Roman"/>
      <w:color w:val="954F72"/>
      <w:u w:val="single"/>
    </w:rPr>
  </w:style>
  <w:style w:type="paragraph" w:customStyle="1" w:styleId="NoSpacing1">
    <w:name w:val="No Spacing1"/>
    <w:rsid w:val="00BD50C3"/>
    <w:rPr>
      <w:sz w:val="22"/>
      <w:szCs w:val="22"/>
      <w:lang w:val="ru-RU" w:eastAsia="ru-RU"/>
    </w:rPr>
  </w:style>
  <w:style w:type="paragraph" w:styleId="ac">
    <w:name w:val="Normal (Web)"/>
    <w:basedOn w:val="a"/>
    <w:rsid w:val="005735B4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d">
    <w:name w:val="Strong"/>
    <w:qFormat/>
    <w:rsid w:val="005735B4"/>
    <w:rPr>
      <w:rFonts w:cs="Times New Roman"/>
      <w:b/>
    </w:rPr>
  </w:style>
  <w:style w:type="character" w:customStyle="1" w:styleId="rvts0">
    <w:name w:val="rvts0"/>
    <w:rsid w:val="00BD0520"/>
  </w:style>
  <w:style w:type="character" w:customStyle="1" w:styleId="40">
    <w:name w:val="Заголовок 4 Знак"/>
    <w:link w:val="4"/>
    <w:locked/>
    <w:rsid w:val="00C11ACA"/>
    <w:rPr>
      <w:rFonts w:eastAsia="Calibri"/>
      <w:b/>
      <w:sz w:val="28"/>
      <w:lang w:val="ru-RU" w:eastAsia="ru-RU" w:bidi="ar-SA"/>
    </w:rPr>
  </w:style>
  <w:style w:type="paragraph" w:styleId="ae">
    <w:name w:val="Body Text Indent"/>
    <w:basedOn w:val="a"/>
    <w:link w:val="af"/>
    <w:rsid w:val="00C11ACA"/>
    <w:pPr>
      <w:spacing w:after="120"/>
      <w:ind w:left="283"/>
    </w:pPr>
    <w:rPr>
      <w:rFonts w:ascii="Calibri" w:eastAsia="Calibri" w:hAnsi="Calibri"/>
      <w:lang w:val="ru-RU"/>
    </w:rPr>
  </w:style>
  <w:style w:type="character" w:customStyle="1" w:styleId="af">
    <w:name w:val="Основной текст с отступом Знак"/>
    <w:link w:val="ae"/>
    <w:locked/>
    <w:rsid w:val="00C11ACA"/>
    <w:rPr>
      <w:sz w:val="28"/>
      <w:szCs w:val="28"/>
      <w:lang w:val="ru-RU" w:eastAsia="ru-RU" w:bidi="ar-SA"/>
    </w:rPr>
  </w:style>
  <w:style w:type="paragraph" w:customStyle="1" w:styleId="FR1">
    <w:name w:val="FR1"/>
    <w:rsid w:val="00C11ACA"/>
    <w:pPr>
      <w:widowControl w:val="0"/>
      <w:autoSpaceDE w:val="0"/>
      <w:autoSpaceDN w:val="0"/>
      <w:adjustRightInd w:val="0"/>
      <w:ind w:left="160"/>
      <w:jc w:val="center"/>
    </w:pPr>
    <w:rPr>
      <w:rFonts w:ascii="Times New Roman" w:hAnsi="Times New Roman"/>
      <w:b/>
      <w:bCs/>
      <w:sz w:val="32"/>
      <w:szCs w:val="32"/>
      <w:lang w:val="uk-UA" w:eastAsia="ru-RU"/>
    </w:rPr>
  </w:style>
  <w:style w:type="paragraph" w:customStyle="1" w:styleId="13">
    <w:name w:val="Без интервала1"/>
    <w:rsid w:val="00A719B2"/>
    <w:rPr>
      <w:sz w:val="22"/>
      <w:szCs w:val="22"/>
      <w:lang w:val="ru-RU" w:eastAsia="ru-RU"/>
    </w:rPr>
  </w:style>
  <w:style w:type="paragraph" w:styleId="af0">
    <w:name w:val="Body Text"/>
    <w:basedOn w:val="a"/>
    <w:rsid w:val="00C6654E"/>
    <w:pPr>
      <w:spacing w:after="120"/>
    </w:pPr>
  </w:style>
  <w:style w:type="paragraph" w:styleId="af1">
    <w:name w:val="Title"/>
    <w:basedOn w:val="a"/>
    <w:qFormat/>
    <w:locked/>
    <w:rsid w:val="00C6654E"/>
    <w:pPr>
      <w:jc w:val="center"/>
    </w:pPr>
    <w:rPr>
      <w:szCs w:val="20"/>
    </w:rPr>
  </w:style>
  <w:style w:type="paragraph" w:customStyle="1" w:styleId="21">
    <w:name w:val="Основной текст 21"/>
    <w:basedOn w:val="a"/>
    <w:rsid w:val="00C6654E"/>
    <w:pPr>
      <w:jc w:val="center"/>
    </w:pPr>
    <w:rPr>
      <w:sz w:val="20"/>
      <w:szCs w:val="20"/>
    </w:rPr>
  </w:style>
  <w:style w:type="paragraph" w:customStyle="1" w:styleId="msonormalcxspmiddlecxspmiddle">
    <w:name w:val="msonormalcxspmiddlecxspmiddle"/>
    <w:basedOn w:val="a"/>
    <w:rsid w:val="00DC55D3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1005-9838-4945-A0DA-6CA98D17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17408</Words>
  <Characters>9923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27277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16.5-12</dc:creator>
  <cp:keywords/>
  <cp:lastModifiedBy>Користувач</cp:lastModifiedBy>
  <cp:revision>11</cp:revision>
  <cp:lastPrinted>2020-02-18T15:08:00Z</cp:lastPrinted>
  <dcterms:created xsi:type="dcterms:W3CDTF">2020-05-03T11:39:00Z</dcterms:created>
  <dcterms:modified xsi:type="dcterms:W3CDTF">2020-05-05T08:31:00Z</dcterms:modified>
</cp:coreProperties>
</file>